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2D" w:rsidRDefault="008B412B" w:rsidP="00F32E27">
      <w:pPr>
        <w:rPr>
          <w:b/>
          <w:sz w:val="36"/>
        </w:rPr>
      </w:pPr>
      <w:r w:rsidRPr="008B412B">
        <w:rPr>
          <w:b/>
          <w:sz w:val="36"/>
        </w:rPr>
        <w:t xml:space="preserve">Урок 4 </w:t>
      </w:r>
      <w:proofErr w:type="spellStart"/>
      <w:r w:rsidRPr="008B412B">
        <w:rPr>
          <w:b/>
          <w:sz w:val="36"/>
        </w:rPr>
        <w:t>beginner</w:t>
      </w:r>
      <w:proofErr w:type="spellEnd"/>
    </w:p>
    <w:p w:rsidR="008B412B" w:rsidRPr="008B412B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Для начала необходимо подготовить речевой аппарат. Поработаем над произнесением звуков.</w:t>
      </w:r>
      <w:bookmarkStart w:id="0" w:name="_GoBack"/>
      <w:bookmarkEnd w:id="0"/>
    </w:p>
    <w:p w:rsidR="008B412B" w:rsidRPr="008B412B" w:rsidRDefault="008B412B" w:rsidP="00F32E27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Разминка</w:t>
      </w:r>
    </w:p>
    <w:p w:rsidR="008B412B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</w:pPr>
      <w:r w:rsidRPr="008B412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4.1.mp3</w:t>
      </w:r>
    </w:p>
    <w:p w:rsidR="008B412B" w:rsidRPr="008B412B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B412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I</w:t>
      </w:r>
    </w:p>
    <w:p w:rsidR="008B412B" w:rsidRPr="008B412B" w:rsidRDefault="008B412B" w:rsidP="00F32E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ai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] – life, drive, survive, dice, price, slice, mice, like, pirate, drive, wild, find, blind</w:t>
      </w:r>
    </w:p>
    <w:p w:rsidR="008B412B" w:rsidRPr="008B412B" w:rsidRDefault="008B412B" w:rsidP="00F32E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] – lift, sniff, pit, shit, skip, lid, stick, thick, sick, hemisphere, semi-sweet.</w:t>
      </w:r>
    </w:p>
    <w:p w:rsidR="008B412B" w:rsidRPr="008B412B" w:rsidRDefault="008B412B" w:rsidP="00F32E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] – irregular, important, imbecile, incredible, impossible, inside.</w:t>
      </w:r>
    </w:p>
    <w:p w:rsidR="008B412B" w:rsidRPr="008B412B" w:rsidRDefault="008B412B" w:rsidP="00F32E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ai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] – </w:t>
      </w:r>
      <w:proofErr w:type="gram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idea</w:t>
      </w:r>
      <w:proofErr w:type="gram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, IKEA, ideal, icicle.</w:t>
      </w:r>
    </w:p>
    <w:p w:rsidR="008B412B" w:rsidRPr="008B412B" w:rsidRDefault="008B412B" w:rsidP="00F32E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Ir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– [</w:t>
      </w:r>
      <w:r w:rsidRPr="008B412B">
        <w:rPr>
          <w:rFonts w:ascii="Arial" w:eastAsia="Times New Roman" w:hAnsi="Arial" w:cs="Arial"/>
          <w:color w:val="993300"/>
          <w:sz w:val="27"/>
          <w:szCs w:val="27"/>
          <w:lang w:val="en-US" w:eastAsia="ru-RU"/>
        </w:rPr>
        <w:t>ɜ</w:t>
      </w: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:] </w:t>
      </w:r>
      <w:r w:rsidRPr="008B412B">
        <w:rPr>
          <w:rFonts w:ascii="Trebuchet MS" w:eastAsia="Times New Roman" w:hAnsi="Trebuchet MS" w:cs="Trebuchet MS"/>
          <w:color w:val="993300"/>
          <w:sz w:val="27"/>
          <w:szCs w:val="27"/>
          <w:lang w:val="en-US" w:eastAsia="ru-RU"/>
        </w:rPr>
        <w:t>–</w:t>
      </w: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fir, birthday, sir, dirt, circle, Virgo, flirt.</w:t>
      </w:r>
    </w:p>
    <w:p w:rsidR="008B412B" w:rsidRPr="008B412B" w:rsidRDefault="008B412B" w:rsidP="00F32E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Ire – [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ai</w:t>
      </w:r>
      <w:r w:rsidRPr="008B412B">
        <w:rPr>
          <w:rFonts w:ascii="Arial" w:eastAsia="Times New Roman" w:hAnsi="Arial" w:cs="Arial"/>
          <w:color w:val="993300"/>
          <w:sz w:val="27"/>
          <w:szCs w:val="27"/>
          <w:lang w:val="en-US" w:eastAsia="ru-RU"/>
        </w:rPr>
        <w:t>ə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] </w:t>
      </w:r>
      <w:r w:rsidRPr="008B412B">
        <w:rPr>
          <w:rFonts w:ascii="Trebuchet MS" w:eastAsia="Times New Roman" w:hAnsi="Trebuchet MS" w:cs="Trebuchet MS"/>
          <w:color w:val="993300"/>
          <w:sz w:val="27"/>
          <w:szCs w:val="27"/>
          <w:lang w:val="en-US" w:eastAsia="ru-RU"/>
        </w:rPr>
        <w:t>–</w:t>
      </w: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fire, tired, lire, hire, desire.</w:t>
      </w:r>
    </w:p>
    <w:p w:rsidR="008B412B" w:rsidRPr="008B412B" w:rsidRDefault="008B412B" w:rsidP="00F32E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Ie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– [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:] – thief, receive, relieve, belief, sieve.</w:t>
      </w:r>
    </w:p>
    <w:p w:rsidR="008B412B" w:rsidRPr="008B412B" w:rsidRDefault="008B412B" w:rsidP="00F32E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[∫</w:t>
      </w:r>
      <w:proofErr w:type="spellStart"/>
      <w:r w:rsidRPr="008B412B">
        <w:rPr>
          <w:rFonts w:ascii="Arial" w:eastAsia="Times New Roman" w:hAnsi="Arial" w:cs="Arial"/>
          <w:color w:val="993300"/>
          <w:sz w:val="27"/>
          <w:szCs w:val="27"/>
          <w:lang w:val="en-US" w:eastAsia="ru-RU"/>
        </w:rPr>
        <w:t>ə</w:t>
      </w: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n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] </w:t>
      </w:r>
      <w:r w:rsidRPr="008B412B">
        <w:rPr>
          <w:rFonts w:ascii="Trebuchet MS" w:eastAsia="Times New Roman" w:hAnsi="Trebuchet MS" w:cs="Trebuchet MS"/>
          <w:color w:val="993300"/>
          <w:sz w:val="27"/>
          <w:szCs w:val="27"/>
          <w:lang w:val="en-US" w:eastAsia="ru-RU"/>
        </w:rPr>
        <w:t>–</w:t>
      </w: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</w:t>
      </w:r>
      <w:proofErr w:type="gram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evolution</w:t>
      </w:r>
      <w:proofErr w:type="gram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, solution, fashion, </w:t>
      </w:r>
      <w:r w:rsidRPr="008B412B">
        <w:rPr>
          <w:rFonts w:ascii="Trebuchet MS" w:eastAsia="Times New Roman" w:hAnsi="Trebuchet MS" w:cs="Trebuchet MS"/>
          <w:color w:val="993300"/>
          <w:sz w:val="27"/>
          <w:szCs w:val="27"/>
          <w:lang w:val="en-US" w:eastAsia="ru-RU"/>
        </w:rPr>
        <w:t> </w:t>
      </w: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mansion, conclusion.</w:t>
      </w:r>
    </w:p>
    <w:p w:rsidR="008B412B" w:rsidRPr="008B412B" w:rsidRDefault="008B412B" w:rsidP="00F32E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B412B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Six sick hicks nick six slick bricks with picks and sticks.</w:t>
      </w:r>
    </w:p>
    <w:p w:rsidR="008B412B" w:rsidRPr="008B412B" w:rsidRDefault="008B412B" w:rsidP="00F32E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B412B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I wish you were a fish in my dish</w:t>
      </w:r>
    </w:p>
    <w:p w:rsidR="008B412B" w:rsidRPr="008B412B" w:rsidRDefault="008B412B" w:rsidP="00F32E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8B412B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Thin</w:t>
      </w:r>
      <w:proofErr w:type="spellEnd"/>
      <w:r w:rsidRPr="008B412B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grippy</w:t>
      </w:r>
      <w:proofErr w:type="spellEnd"/>
      <w:r w:rsidRPr="008B412B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thick</w:t>
      </w:r>
      <w:proofErr w:type="spellEnd"/>
      <w:r w:rsidRPr="008B412B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slippery</w:t>
      </w:r>
      <w:proofErr w:type="spellEnd"/>
      <w:r w:rsidRPr="008B412B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.</w:t>
      </w:r>
    </w:p>
    <w:p w:rsidR="008B412B" w:rsidRPr="008B412B" w:rsidRDefault="008B412B" w:rsidP="00F32E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B412B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I was born on a pirate ship.</w:t>
      </w:r>
    </w:p>
    <w:p w:rsidR="008B412B" w:rsidRPr="008B412B" w:rsidRDefault="008B412B" w:rsidP="00F32E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B412B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Birdie-birdie in the sky laid a </w:t>
      </w:r>
      <w:proofErr w:type="spellStart"/>
      <w:r w:rsidRPr="008B412B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turdie</w:t>
      </w:r>
      <w:proofErr w:type="spellEnd"/>
      <w:r w:rsidRPr="008B412B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 in my eye.</w:t>
      </w:r>
      <w:r w:rsidRPr="008B412B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8B412B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If cows could </w:t>
      </w:r>
      <w:proofErr w:type="gramStart"/>
      <w:r w:rsidRPr="008B412B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fly</w:t>
      </w:r>
      <w:proofErr w:type="gramEnd"/>
      <w:r w:rsidRPr="008B412B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 I’d have a cow pie in my eye.</w:t>
      </w:r>
    </w:p>
    <w:p w:rsidR="008B412B" w:rsidRPr="008B412B" w:rsidRDefault="008B412B" w:rsidP="00F32E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B412B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Six slimy snails sailed silently.</w:t>
      </w:r>
    </w:p>
    <w:p w:rsidR="008B412B" w:rsidRPr="008B412B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Повторим все изученное.</w:t>
      </w:r>
    </w:p>
    <w:p w:rsidR="008B412B" w:rsidRPr="008B412B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eastAsia="ru-RU"/>
        </w:rPr>
        <w:t>Present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eastAsia="ru-RU"/>
        </w:rPr>
        <w:t>Simple</w:t>
      </w:r>
      <w:proofErr w:type="spellEnd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используется для обозначения типичного действия (то есть того, что производится с некой регулярностью) и для привлечения внимания при рассказе о прошедших действиях. Типичное действие – основное значение. Для образования используется </w:t>
      </w: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eastAsia="ru-RU"/>
        </w:rPr>
        <w:t xml:space="preserve">базовая форма глагола (без частицы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eastAsia="ru-RU"/>
        </w:rPr>
        <w:t>to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eastAsia="ru-RU"/>
        </w:rPr>
        <w:t>)</w:t>
      </w:r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для третьего лица единственного числа (то есть – ОН, ОНА, ОНО) используется этот же </w:t>
      </w: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eastAsia="ru-RU"/>
        </w:rPr>
        <w:t>глагол, но с окончанием –s(-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eastAsia="ru-RU"/>
        </w:rPr>
        <w:t>es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eastAsia="ru-RU"/>
        </w:rPr>
        <w:t>)</w:t>
      </w:r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Для вопросов и отрицаний используется так называемый </w:t>
      </w: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eastAsia="ru-RU"/>
        </w:rPr>
        <w:t xml:space="preserve">«хелпер» </w:t>
      </w:r>
      <w:proofErr w:type="spellStart"/>
      <w:proofErr w:type="gram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eastAsia="ru-RU"/>
        </w:rPr>
        <w:t>do</w:t>
      </w:r>
      <w:proofErr w:type="spellEnd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(</w:t>
      </w:r>
      <w:proofErr w:type="gramEnd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для ОН, ОНА, ОНО – </w:t>
      </w:r>
      <w:proofErr w:type="spellStart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does</w:t>
      </w:r>
      <w:proofErr w:type="spellEnd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).</w:t>
      </w:r>
    </w:p>
    <w:p w:rsidR="008B412B" w:rsidRPr="008B412B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При помощи 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eastAsia="ru-RU"/>
        </w:rPr>
        <w:t>Present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eastAsia="ru-RU"/>
        </w:rPr>
        <w:t>Simple</w:t>
      </w:r>
      <w:proofErr w:type="spellEnd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мы можем описать обычные действия, в том числе то, что человек носит (одежду).</w:t>
      </w:r>
    </w:p>
    <w:p w:rsidR="008B412B" w:rsidRPr="008B412B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Также при помощи 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eastAsia="ru-RU"/>
        </w:rPr>
        <w:t>Present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eastAsia="ru-RU"/>
        </w:rPr>
        <w:t>Simple</w:t>
      </w:r>
      <w:proofErr w:type="spellEnd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мы можем рассказать о нашем дне (рабочем или выходном), то есть то, что мы выполняем с некой периодичностью.</w:t>
      </w:r>
    </w:p>
    <w:p w:rsidR="008B412B" w:rsidRPr="008B412B" w:rsidRDefault="008B412B" w:rsidP="00F32E27">
      <w:pPr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</w:pPr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Как рассказать о своем дне? Вам потребуются следующие глаголы.</w:t>
      </w:r>
    </w:p>
    <w:p w:rsidR="008B412B" w:rsidRPr="00F32E27" w:rsidRDefault="008B412B" w:rsidP="00F32E27">
      <w:pPr>
        <w:rPr>
          <w:sz w:val="32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Глаголы</w:t>
      </w:r>
      <w:r w:rsidRPr="00F32E27">
        <w:rPr>
          <w:rFonts w:ascii="Trebuchet MS" w:hAnsi="Trebuchet MS"/>
          <w:color w:val="000000"/>
          <w:sz w:val="27"/>
          <w:szCs w:val="27"/>
          <w:shd w:val="clear" w:color="auto" w:fill="EEF3F0"/>
        </w:rPr>
        <w:t xml:space="preserve"> </w:t>
      </w:r>
      <w:r w:rsidRPr="008B412B"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  <w:t>Daily</w:t>
      </w:r>
      <w:r w:rsidRPr="00F32E27">
        <w:rPr>
          <w:rFonts w:ascii="Trebuchet MS" w:hAnsi="Trebuchet MS"/>
          <w:color w:val="000000"/>
          <w:sz w:val="27"/>
          <w:szCs w:val="27"/>
          <w:shd w:val="clear" w:color="auto" w:fill="EEF3F0"/>
        </w:rPr>
        <w:t xml:space="preserve"> </w:t>
      </w:r>
      <w:r w:rsidRPr="008B412B"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  <w:t>routine</w:t>
      </w:r>
      <w:r w:rsidRPr="00F32E27">
        <w:rPr>
          <w:rFonts w:ascii="Trebuchet MS" w:hAnsi="Trebuchet MS"/>
          <w:color w:val="000000"/>
          <w:sz w:val="27"/>
          <w:szCs w:val="27"/>
          <w:shd w:val="clear" w:color="auto" w:fill="EEF3F0"/>
        </w:rPr>
        <w:t xml:space="preserve">      </w:t>
      </w:r>
      <w:r w:rsidRPr="008B412B">
        <w:rPr>
          <w:sz w:val="32"/>
          <w:lang w:val="en-US"/>
        </w:rPr>
        <w:t>daily</w:t>
      </w:r>
      <w:r w:rsidRPr="00F32E27">
        <w:rPr>
          <w:sz w:val="32"/>
        </w:rPr>
        <w:t>_</w:t>
      </w:r>
      <w:r w:rsidRPr="008B412B">
        <w:rPr>
          <w:sz w:val="32"/>
          <w:lang w:val="en-US"/>
        </w:rPr>
        <w:t>vocab</w:t>
      </w:r>
      <w:r w:rsidRPr="00F32E27">
        <w:rPr>
          <w:sz w:val="32"/>
        </w:rPr>
        <w:t>-1.</w:t>
      </w:r>
      <w:r w:rsidRPr="008B412B">
        <w:rPr>
          <w:sz w:val="32"/>
          <w:lang w:val="en-US"/>
        </w:rPr>
        <w:t>pdf</w:t>
      </w:r>
    </w:p>
    <w:p w:rsidR="008B412B" w:rsidRDefault="008B412B" w:rsidP="00F32E27">
      <w:pPr>
        <w:rPr>
          <w:sz w:val="32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8520" cy="7684770"/>
            <wp:effectExtent l="0" t="0" r="5080" b="0"/>
            <wp:docPr id="1" name="Рисунок 1" descr="0YFmeqzlv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YFmeqzlvp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768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12B" w:rsidRDefault="008B412B" w:rsidP="00F32E27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 xml:space="preserve">Мы выполняем некоторые действия в одно и то же время. Назвать время </w:t>
      </w:r>
      <w:proofErr w:type="gramStart"/>
      <w:r>
        <w:rPr>
          <w:rFonts w:ascii="Trebuchet MS" w:hAnsi="Trebuchet MS"/>
          <w:color w:val="252A31"/>
          <w:sz w:val="27"/>
          <w:szCs w:val="27"/>
        </w:rPr>
        <w:t xml:space="preserve">по </w:t>
      </w:r>
      <w:proofErr w:type="spellStart"/>
      <w:r>
        <w:rPr>
          <w:rFonts w:ascii="Trebuchet MS" w:hAnsi="Trebuchet MS"/>
          <w:color w:val="252A31"/>
          <w:sz w:val="27"/>
          <w:szCs w:val="27"/>
        </w:rPr>
        <w:t>английски</w:t>
      </w:r>
      <w:proofErr w:type="spellEnd"/>
      <w:proofErr w:type="gramEnd"/>
      <w:r>
        <w:rPr>
          <w:rFonts w:ascii="Trebuchet MS" w:hAnsi="Trebuchet MS"/>
          <w:color w:val="252A31"/>
          <w:sz w:val="27"/>
          <w:szCs w:val="27"/>
        </w:rPr>
        <w:t xml:space="preserve"> очень просто. Если это точное время, то после числа, обозначающего количество часов, употребляется слово </w:t>
      </w:r>
      <w:proofErr w:type="spellStart"/>
      <w:r>
        <w:rPr>
          <w:rFonts w:ascii="Trebuchet MS" w:hAnsi="Trebuchet MS"/>
          <w:color w:val="252A31"/>
          <w:sz w:val="27"/>
          <w:szCs w:val="27"/>
        </w:rPr>
        <w:t>o’clock</w:t>
      </w:r>
      <w:proofErr w:type="spellEnd"/>
      <w:r>
        <w:rPr>
          <w:rFonts w:ascii="Trebuchet MS" w:hAnsi="Trebuchet MS"/>
          <w:color w:val="252A31"/>
          <w:sz w:val="27"/>
          <w:szCs w:val="27"/>
        </w:rPr>
        <w:t>.</w:t>
      </w:r>
    </w:p>
    <w:p w:rsidR="008B412B" w:rsidRDefault="008B412B" w:rsidP="00F32E27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 xml:space="preserve">8 </w:t>
      </w:r>
      <w:proofErr w:type="spellStart"/>
      <w:r>
        <w:rPr>
          <w:rFonts w:ascii="Trebuchet MS" w:hAnsi="Trebuchet MS"/>
          <w:color w:val="252A31"/>
          <w:sz w:val="27"/>
          <w:szCs w:val="27"/>
        </w:rPr>
        <w:t>o’clock</w:t>
      </w:r>
      <w:proofErr w:type="spellEnd"/>
      <w:r>
        <w:rPr>
          <w:rFonts w:ascii="Trebuchet MS" w:hAnsi="Trebuchet MS"/>
          <w:color w:val="252A31"/>
          <w:sz w:val="27"/>
          <w:szCs w:val="27"/>
        </w:rPr>
        <w:t xml:space="preserve"> – 8 часов</w:t>
      </w:r>
    </w:p>
    <w:p w:rsidR="008B412B" w:rsidRDefault="008B412B" w:rsidP="00F32E27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 xml:space="preserve">11 </w:t>
      </w:r>
      <w:proofErr w:type="spellStart"/>
      <w:r>
        <w:rPr>
          <w:rFonts w:ascii="Trebuchet MS" w:hAnsi="Trebuchet MS"/>
          <w:color w:val="252A31"/>
          <w:sz w:val="27"/>
          <w:szCs w:val="27"/>
        </w:rPr>
        <w:t>o’clock</w:t>
      </w:r>
      <w:proofErr w:type="spellEnd"/>
      <w:r>
        <w:rPr>
          <w:rFonts w:ascii="Trebuchet MS" w:hAnsi="Trebuchet MS"/>
          <w:color w:val="252A31"/>
          <w:sz w:val="27"/>
          <w:szCs w:val="27"/>
        </w:rPr>
        <w:t xml:space="preserve"> – 11 часов.</w:t>
      </w:r>
    </w:p>
    <w:p w:rsidR="008B412B" w:rsidRDefault="008B412B" w:rsidP="00F32E27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Как правило, в английском мы не используем 24-х часовое исчисление. То есть, мы не будем говорить – «14 часов</w:t>
      </w:r>
      <w:r>
        <w:rPr>
          <w:rFonts w:ascii="Trebuchet MS" w:hAnsi="Trebuchet MS"/>
          <w:b/>
          <w:bCs/>
          <w:color w:val="252A31"/>
          <w:sz w:val="27"/>
          <w:szCs w:val="27"/>
        </w:rPr>
        <w:t>»</w:t>
      </w:r>
      <w:r>
        <w:rPr>
          <w:rFonts w:ascii="Trebuchet MS" w:hAnsi="Trebuchet MS"/>
          <w:color w:val="252A31"/>
          <w:sz w:val="27"/>
          <w:szCs w:val="27"/>
        </w:rPr>
        <w:t xml:space="preserve">. Для того, чтобы отличить утро от вечера, </w:t>
      </w:r>
      <w:r>
        <w:rPr>
          <w:rFonts w:ascii="Trebuchet MS" w:hAnsi="Trebuchet MS"/>
          <w:color w:val="252A31"/>
          <w:sz w:val="27"/>
          <w:szCs w:val="27"/>
        </w:rPr>
        <w:lastRenderedPageBreak/>
        <w:t xml:space="preserve">принято использовать сокращения </w:t>
      </w:r>
      <w:proofErr w:type="spellStart"/>
      <w:r>
        <w:rPr>
          <w:rFonts w:ascii="Trebuchet MS" w:hAnsi="Trebuchet MS"/>
          <w:color w:val="252A31"/>
          <w:sz w:val="27"/>
          <w:szCs w:val="27"/>
        </w:rPr>
        <w:t>a.m</w:t>
      </w:r>
      <w:proofErr w:type="spellEnd"/>
      <w:r>
        <w:rPr>
          <w:rFonts w:ascii="Trebuchet MS" w:hAnsi="Trebuchet MS"/>
          <w:color w:val="252A31"/>
          <w:sz w:val="27"/>
          <w:szCs w:val="27"/>
        </w:rPr>
        <w:t xml:space="preserve">. (лат. </w:t>
      </w:r>
      <w:proofErr w:type="spellStart"/>
      <w:r>
        <w:rPr>
          <w:rFonts w:ascii="Trebuchet MS" w:hAnsi="Trebuchet MS"/>
          <w:color w:val="252A31"/>
          <w:sz w:val="27"/>
          <w:szCs w:val="27"/>
        </w:rPr>
        <w:t>ante</w:t>
      </w:r>
      <w:proofErr w:type="spellEnd"/>
      <w:r>
        <w:rPr>
          <w:rFonts w:ascii="Trebuchet MS" w:hAnsi="Trebuchet MS"/>
          <w:color w:val="252A31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252A31"/>
          <w:sz w:val="27"/>
          <w:szCs w:val="27"/>
        </w:rPr>
        <w:t>meridiem</w:t>
      </w:r>
      <w:proofErr w:type="spellEnd"/>
      <w:r>
        <w:rPr>
          <w:rFonts w:ascii="Trebuchet MS" w:hAnsi="Trebuchet MS"/>
          <w:color w:val="252A31"/>
          <w:sz w:val="27"/>
          <w:szCs w:val="27"/>
        </w:rPr>
        <w:t xml:space="preserve"> – дословно «до полудня</w:t>
      </w:r>
      <w:proofErr w:type="gramStart"/>
      <w:r>
        <w:rPr>
          <w:rFonts w:ascii="Trebuchet MS" w:hAnsi="Trebuchet MS"/>
          <w:color w:val="252A31"/>
          <w:sz w:val="27"/>
          <w:szCs w:val="27"/>
        </w:rPr>
        <w:t>» )</w:t>
      </w:r>
      <w:proofErr w:type="gramEnd"/>
      <w:r>
        <w:rPr>
          <w:rFonts w:ascii="Trebuchet MS" w:hAnsi="Trebuchet MS"/>
          <w:color w:val="252A31"/>
          <w:sz w:val="27"/>
          <w:szCs w:val="27"/>
        </w:rPr>
        <w:t xml:space="preserve"> и </w:t>
      </w:r>
      <w:proofErr w:type="spellStart"/>
      <w:r>
        <w:rPr>
          <w:rFonts w:ascii="Trebuchet MS" w:hAnsi="Trebuchet MS"/>
          <w:color w:val="252A31"/>
          <w:sz w:val="27"/>
          <w:szCs w:val="27"/>
        </w:rPr>
        <w:t>p.m</w:t>
      </w:r>
      <w:proofErr w:type="spellEnd"/>
      <w:r>
        <w:rPr>
          <w:rFonts w:ascii="Trebuchet MS" w:hAnsi="Trebuchet MS"/>
          <w:color w:val="252A31"/>
          <w:sz w:val="27"/>
          <w:szCs w:val="27"/>
        </w:rPr>
        <w:t xml:space="preserve">. (лат. </w:t>
      </w:r>
      <w:proofErr w:type="spellStart"/>
      <w:r>
        <w:rPr>
          <w:rFonts w:ascii="Trebuchet MS" w:hAnsi="Trebuchet MS"/>
          <w:color w:val="252A31"/>
          <w:sz w:val="27"/>
          <w:szCs w:val="27"/>
        </w:rPr>
        <w:t>post</w:t>
      </w:r>
      <w:proofErr w:type="spellEnd"/>
      <w:r>
        <w:rPr>
          <w:rFonts w:ascii="Trebuchet MS" w:hAnsi="Trebuchet MS"/>
          <w:color w:val="252A31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252A31"/>
          <w:sz w:val="27"/>
          <w:szCs w:val="27"/>
        </w:rPr>
        <w:t>meridiem</w:t>
      </w:r>
      <w:proofErr w:type="spellEnd"/>
      <w:r>
        <w:rPr>
          <w:rFonts w:ascii="Trebuchet MS" w:hAnsi="Trebuchet MS"/>
          <w:color w:val="252A31"/>
          <w:sz w:val="27"/>
          <w:szCs w:val="27"/>
        </w:rPr>
        <w:t xml:space="preserve"> – дословно «после полудня»).</w:t>
      </w:r>
    </w:p>
    <w:p w:rsidR="008B412B" w:rsidRPr="008B412B" w:rsidRDefault="008B412B" w:rsidP="00F32E27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>
        <w:rPr>
          <w:rFonts w:ascii="Trebuchet MS" w:hAnsi="Trebuchet MS"/>
          <w:color w:val="252A31"/>
          <w:sz w:val="27"/>
          <w:szCs w:val="27"/>
        </w:rPr>
        <w:t>Кроме</w:t>
      </w:r>
      <w:r w:rsidRPr="008B412B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этого</w:t>
      </w:r>
      <w:r w:rsidRPr="008B412B">
        <w:rPr>
          <w:rFonts w:ascii="Trebuchet MS" w:hAnsi="Trebuchet MS"/>
          <w:color w:val="252A31"/>
          <w:sz w:val="27"/>
          <w:szCs w:val="27"/>
          <w:lang w:val="en-US"/>
        </w:rPr>
        <w:t xml:space="preserve">, </w:t>
      </w:r>
      <w:r>
        <w:rPr>
          <w:rFonts w:ascii="Trebuchet MS" w:hAnsi="Trebuchet MS"/>
          <w:color w:val="252A31"/>
          <w:sz w:val="27"/>
          <w:szCs w:val="27"/>
        </w:rPr>
        <w:t>можно</w:t>
      </w:r>
      <w:r w:rsidRPr="008B412B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добавлять</w:t>
      </w:r>
      <w:r w:rsidRPr="008B412B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такие</w:t>
      </w:r>
      <w:r w:rsidRPr="008B412B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сочетания</w:t>
      </w:r>
      <w:r w:rsidRPr="008B412B">
        <w:rPr>
          <w:rFonts w:ascii="Trebuchet MS" w:hAnsi="Trebuchet MS"/>
          <w:color w:val="252A31"/>
          <w:sz w:val="27"/>
          <w:szCs w:val="27"/>
          <w:lang w:val="en-US"/>
        </w:rPr>
        <w:t xml:space="preserve">, </w:t>
      </w:r>
      <w:r>
        <w:rPr>
          <w:rFonts w:ascii="Trebuchet MS" w:hAnsi="Trebuchet MS"/>
          <w:color w:val="252A31"/>
          <w:sz w:val="27"/>
          <w:szCs w:val="27"/>
        </w:rPr>
        <w:t>как</w:t>
      </w:r>
      <w:r w:rsidRPr="008B412B">
        <w:rPr>
          <w:rFonts w:ascii="Trebuchet MS" w:hAnsi="Trebuchet MS"/>
          <w:color w:val="252A31"/>
          <w:sz w:val="27"/>
          <w:szCs w:val="27"/>
          <w:lang w:val="en-US"/>
        </w:rPr>
        <w:t xml:space="preserve"> in the morning, in the afternoon, in the evening.</w:t>
      </w:r>
    </w:p>
    <w:p w:rsidR="008B412B" w:rsidRDefault="008B412B" w:rsidP="00F32E27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Так как, описывая день, мы употребляем время, в которое мы выполняем определенные действия, а также дни и другие периоды, то нам нужно знать, с какими предлогами нужно их употреблять. Посмотрите видео о предлогах времени.</w:t>
      </w:r>
    </w:p>
    <w:p w:rsidR="008B412B" w:rsidRDefault="008B412B" w:rsidP="00F32E27">
      <w:pPr>
        <w:rPr>
          <w:sz w:val="32"/>
          <w:lang w:val="en-US"/>
        </w:rPr>
      </w:pPr>
      <w:r w:rsidRPr="008B412B">
        <w:rPr>
          <w:sz w:val="32"/>
          <w:lang w:val="en-US"/>
        </w:rPr>
        <w:t>on_in_at.mp4</w:t>
      </w:r>
    </w:p>
    <w:p w:rsidR="008B412B" w:rsidRDefault="008B412B" w:rsidP="00F32E27">
      <w:pPr>
        <w:rPr>
          <w:sz w:val="3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45910" cy="4698658"/>
            <wp:effectExtent l="0" t="0" r="2540" b="6985"/>
            <wp:docPr id="2" name="Рисунок 2" descr="In On Atpng_P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 On Atpng_P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12B" w:rsidRPr="008B412B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B412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видео на внешнем ресурсе</w:t>
      </w:r>
    </w:p>
    <w:p w:rsidR="008B412B" w:rsidRPr="008B412B" w:rsidRDefault="00F32E27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7" w:tgtFrame="_blank" w:history="1">
        <w:r w:rsidR="008B412B" w:rsidRPr="008B412B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http://www.engvid.com/prepositions-in-on-time/</w:t>
        </w:r>
        <w:r w:rsidR="008B412B" w:rsidRPr="008B412B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br/>
        </w:r>
      </w:hyperlink>
      <w:hyperlink r:id="rId8" w:tgtFrame="_blank" w:history="1">
        <w:r w:rsidR="008B412B" w:rsidRPr="008B412B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http://www.engvid.com/prepositions-how-to-use-in-at-and-on-in-english/</w:t>
        </w:r>
        <w:r w:rsidR="008B412B" w:rsidRPr="008B412B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br/>
        </w:r>
      </w:hyperlink>
      <w:hyperlink r:id="rId9" w:tgtFrame="_blank" w:history="1">
        <w:r w:rsidR="008B412B" w:rsidRPr="008B412B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http://www.engvid.com/present-simple-yes-no/</w:t>
        </w:r>
      </w:hyperlink>
    </w:p>
    <w:p w:rsidR="008B412B" w:rsidRPr="008B412B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B412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Прослушайте диалог на внешнем ресурсе.</w:t>
      </w:r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К данному диалогу прилагается скрипт. Если Вы не сможете что-то понять, то легко возместите пробел.</w:t>
      </w:r>
    </w:p>
    <w:p w:rsidR="008B412B" w:rsidRPr="008B412B" w:rsidRDefault="00F32E27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10" w:tgtFrame="_blank" w:history="1">
        <w:r w:rsidR="008B412B" w:rsidRPr="008B412B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http://esl-lab.com/elem/elemsc1.htm</w:t>
        </w:r>
        <w:r w:rsidR="008B412B" w:rsidRPr="008B412B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br/>
        </w:r>
      </w:hyperlink>
      <w:hyperlink r:id="rId11" w:tgtFrame="_blank" w:history="1">
        <w:r w:rsidR="008B412B" w:rsidRPr="008B412B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http://esl-lab.com/schedule/schedsc1.htm</w:t>
        </w:r>
      </w:hyperlink>
    </w:p>
    <w:p w:rsidR="008B412B" w:rsidRPr="008B412B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Чтобы рассказывать о своем дне связно, нам нужны специальные словечки.</w:t>
      </w:r>
    </w:p>
    <w:p w:rsidR="008B412B" w:rsidRPr="008B412B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proofErr w:type="spellStart"/>
      <w:r w:rsidRPr="008B412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u w:val="single"/>
          <w:lang w:eastAsia="ru-RU"/>
        </w:rPr>
        <w:t>After</w:t>
      </w:r>
      <w:proofErr w:type="spellEnd"/>
      <w:r w:rsidRPr="008B412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u w:val="single"/>
          <w:lang w:eastAsia="ru-RU"/>
        </w:rPr>
        <w:t xml:space="preserve"> – после</w:t>
      </w:r>
    </w:p>
    <w:p w:rsidR="008B412B" w:rsidRPr="008B412B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  1. Если употребить после этого слова время или существительное, то оно так и будет переводиться «после».</w:t>
      </w:r>
    </w:p>
    <w:p w:rsidR="008B412B" w:rsidRPr="008B412B" w:rsidRDefault="008B412B" w:rsidP="00F32E2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After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dinner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– после ужина</w:t>
      </w:r>
    </w:p>
    <w:p w:rsidR="008B412B" w:rsidRPr="008B412B" w:rsidRDefault="008B412B" w:rsidP="00F32E2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After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5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o’clock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– после 5 часов</w:t>
      </w:r>
    </w:p>
    <w:p w:rsidR="008B412B" w:rsidRPr="008B412B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  2. Если после этого слова употребить подлежащее и сказуемое, то это слово будет переводиться как «после того, как».</w:t>
      </w:r>
    </w:p>
    <w:p w:rsidR="008B412B" w:rsidRPr="008B412B" w:rsidRDefault="008B412B" w:rsidP="00F32E2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After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I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get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up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– после того, как я встану</w:t>
      </w:r>
    </w:p>
    <w:p w:rsidR="008B412B" w:rsidRPr="008B412B" w:rsidRDefault="008B412B" w:rsidP="00F32E2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After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we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breakfast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– после того, как мы позавтракали</w:t>
      </w:r>
    </w:p>
    <w:p w:rsidR="008B412B" w:rsidRPr="008B412B" w:rsidRDefault="008B412B" w:rsidP="00F32E2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After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he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comes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home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– после того, как он приходит домой.</w:t>
      </w:r>
    </w:p>
    <w:p w:rsidR="008B412B" w:rsidRPr="008B412B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B412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u w:val="single"/>
          <w:lang w:eastAsia="ru-RU"/>
        </w:rPr>
        <w:t> </w:t>
      </w:r>
      <w:proofErr w:type="spellStart"/>
      <w:r w:rsidRPr="008B412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u w:val="single"/>
          <w:lang w:eastAsia="ru-RU"/>
        </w:rPr>
        <w:t>Вefore</w:t>
      </w:r>
      <w:proofErr w:type="spellEnd"/>
      <w:r w:rsidRPr="008B412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u w:val="single"/>
          <w:lang w:eastAsia="ru-RU"/>
        </w:rPr>
        <w:t xml:space="preserve"> – перед</w:t>
      </w:r>
    </w:p>
    <w:p w:rsidR="008B412B" w:rsidRPr="008B412B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   1. Если 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Вefore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стоит перед указанием времени или существи</w:t>
      </w:r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тельным, переводим его как «перед» или «до».</w:t>
      </w:r>
    </w:p>
    <w:p w:rsidR="008B412B" w:rsidRPr="008B412B" w:rsidRDefault="008B412B" w:rsidP="00F32E2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Before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lunch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– перед обедом/до обеда</w:t>
      </w:r>
    </w:p>
    <w:p w:rsidR="008B412B" w:rsidRPr="008B412B" w:rsidRDefault="008B412B" w:rsidP="00F32E2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Before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3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o’clock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– до 3 часов</w:t>
      </w:r>
    </w:p>
    <w:p w:rsidR="008B412B" w:rsidRPr="008B412B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  2. Если перед этим словом употребить подлежащее и сказуемое, то оно будет переводиться как «перед тем, как».</w:t>
      </w:r>
    </w:p>
    <w:p w:rsidR="008B412B" w:rsidRPr="008B412B" w:rsidRDefault="008B412B" w:rsidP="00F32E27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Before I get dressed – </w:t>
      </w:r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перед</w:t>
      </w:r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тем</w:t>
      </w:r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, </w:t>
      </w:r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как</w:t>
      </w:r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одеться</w:t>
      </w:r>
    </w:p>
    <w:p w:rsidR="008B412B" w:rsidRPr="008B412B" w:rsidRDefault="008B412B" w:rsidP="00F32E27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Before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we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leave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home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перед тем, как мы уходим из дома</w:t>
      </w:r>
    </w:p>
    <w:p w:rsidR="008B412B" w:rsidRPr="008B412B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После слова</w:t>
      </w: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eastAsia="ru-RU"/>
        </w:rPr>
        <w:t> 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eastAsia="ru-RU"/>
        </w:rPr>
        <w:t>after</w:t>
      </w:r>
      <w:proofErr w:type="spellEnd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и 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eastAsia="ru-RU"/>
        </w:rPr>
        <w:t>before</w:t>
      </w:r>
      <w:proofErr w:type="spellEnd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также можно поставить </w:t>
      </w:r>
      <w:r w:rsidRPr="008B412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глагол с окончанием –</w:t>
      </w:r>
      <w:proofErr w:type="spellStart"/>
      <w:r w:rsidRPr="008B412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ing</w:t>
      </w:r>
      <w:proofErr w:type="spellEnd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и получить такой же результат.</w:t>
      </w:r>
    </w:p>
    <w:p w:rsidR="008B412B" w:rsidRPr="008B412B" w:rsidRDefault="008B412B" w:rsidP="00F32E27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After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coming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home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– после того, как я (или тот, кто является подлежащим) прихожу домой</w:t>
      </w:r>
    </w:p>
    <w:p w:rsidR="008B412B" w:rsidRPr="008B412B" w:rsidRDefault="008B412B" w:rsidP="00F32E27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Before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going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bed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– перед тем, как лечь спать</w:t>
      </w:r>
    </w:p>
    <w:p w:rsidR="008B412B" w:rsidRPr="008B412B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B412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Проделайте следующие паттерны.</w:t>
      </w:r>
    </w:p>
    <w:p w:rsidR="008B412B" w:rsidRDefault="008B412B" w:rsidP="00F32E27">
      <w:pPr>
        <w:rPr>
          <w:sz w:val="32"/>
          <w:lang w:val="en-US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 xml:space="preserve">Паттерны </w:t>
      </w:r>
      <w:proofErr w:type="spellStart"/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Before</w:t>
      </w:r>
      <w:proofErr w:type="spellEnd"/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 xml:space="preserve"> &amp; </w:t>
      </w:r>
      <w:proofErr w:type="spellStart"/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after</w:t>
      </w:r>
      <w:proofErr w:type="spellEnd"/>
      <w:r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  <w:t xml:space="preserve">         </w:t>
      </w:r>
      <w:r w:rsidRPr="008B412B">
        <w:rPr>
          <w:sz w:val="32"/>
          <w:lang w:val="en-US"/>
        </w:rPr>
        <w:t>patterny_11.pdf</w:t>
      </w:r>
    </w:p>
    <w:p w:rsidR="008B412B" w:rsidRPr="008B412B" w:rsidRDefault="008B412B" w:rsidP="00F32E27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Для того, чтобы перемещаться по городу, нам требуется транспорт. Мы можем ездить</w:t>
      </w:r>
    </w:p>
    <w:p w:rsidR="008B412B" w:rsidRPr="008B412B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1.   на личном авто – </w:t>
      </w:r>
      <w:proofErr w:type="spellStart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by</w:t>
      </w:r>
      <w:proofErr w:type="spellEnd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car</w:t>
      </w:r>
      <w:proofErr w:type="spellEnd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  <w:r w:rsidRPr="008B412B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2.   На такси – </w:t>
      </w:r>
      <w:proofErr w:type="spellStart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by</w:t>
      </w:r>
      <w:proofErr w:type="spellEnd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taxi</w:t>
      </w:r>
      <w:proofErr w:type="spellEnd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br/>
        <w:t xml:space="preserve">3.  На общественном транспорте – </w:t>
      </w:r>
      <w:proofErr w:type="spellStart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by</w:t>
      </w:r>
      <w:proofErr w:type="spellEnd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public</w:t>
      </w:r>
      <w:proofErr w:type="spellEnd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transport</w:t>
      </w:r>
      <w:proofErr w:type="spellEnd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 Он включает в себя:</w:t>
      </w:r>
    </w:p>
    <w:p w:rsidR="008B412B" w:rsidRPr="008B412B" w:rsidRDefault="008B412B" w:rsidP="00F32E27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автобус – 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bus</w:t>
      </w:r>
      <w:proofErr w:type="spellEnd"/>
    </w:p>
    <w:p w:rsidR="008B412B" w:rsidRPr="008B412B" w:rsidRDefault="008B412B" w:rsidP="00F32E27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gram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Троллейбус  –</w:t>
      </w:r>
      <w:proofErr w:type="gram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trolley-bus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или просто 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trolley</w:t>
      </w:r>
      <w:proofErr w:type="spellEnd"/>
    </w:p>
    <w:p w:rsidR="008B412B" w:rsidRPr="008B412B" w:rsidRDefault="008B412B" w:rsidP="00F32E27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gram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Трамвай  –</w:t>
      </w:r>
      <w:proofErr w:type="gram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tram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Обратите внимание, что 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tramway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это рельсы, то есть трамвайные пути.</w:t>
      </w:r>
    </w:p>
    <w:p w:rsidR="008B412B" w:rsidRPr="008B412B" w:rsidRDefault="008B412B" w:rsidP="00F32E27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Метро – существует несколько переводов этого слова. Классическое слово 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metro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распространено не везде. 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Underground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можно употребить везде, Вас поймут, но в большинстве мест говорят 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subway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  <w:r w:rsidRPr="008B412B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br/>
      </w:r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И только в Лондоне говорят </w:t>
      </w:r>
      <w:proofErr w:type="spellStart"/>
      <w:proofErr w:type="gram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tube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 –</w:t>
      </w:r>
      <w:proofErr w:type="gram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труба.</w:t>
      </w:r>
    </w:p>
    <w:p w:rsidR="008B412B" w:rsidRPr="008B412B" w:rsidRDefault="008B412B" w:rsidP="00F32E27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Также можно перемещаться не только по городу, но и между городами и 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странами.Можно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воспользоваться:</w:t>
      </w:r>
    </w:p>
    <w:p w:rsidR="008B412B" w:rsidRPr="008B412B" w:rsidRDefault="008B412B" w:rsidP="00F32E2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самолетом – 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plane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airplane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aeroplane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(суть одна и та же).</w:t>
      </w:r>
    </w:p>
    <w:p w:rsidR="008B412B" w:rsidRPr="008B412B" w:rsidRDefault="008B412B" w:rsidP="00F32E2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Поездом – 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train</w:t>
      </w:r>
      <w:proofErr w:type="spellEnd"/>
    </w:p>
    <w:p w:rsidR="008B412B" w:rsidRPr="008B412B" w:rsidRDefault="008B412B" w:rsidP="00F32E2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Можно поплыть на корабле. Тут можно сказать 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by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sea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морем или 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by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ship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на корабле. Американцы вообще корабли именуют «лодкой» – 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boat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(те еще выдумщики).</w:t>
      </w:r>
    </w:p>
    <w:p w:rsidR="008B412B" w:rsidRPr="008B412B" w:rsidRDefault="008B412B" w:rsidP="00F32E2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Для 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экстремалов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(или для </w:t>
      </w:r>
      <w:proofErr w:type="spellStart"/>
      <w:proofErr w:type="gram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того,чтобы</w:t>
      </w:r>
      <w:proofErr w:type="spellEnd"/>
      <w:proofErr w:type="gram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долететь в труднодоступные места) есть еще вертолет – 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helicopter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8B412B" w:rsidRPr="008B412B" w:rsidRDefault="008B412B" w:rsidP="00F32E2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А если Вы едете автостопом, то это называется 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hitchhiking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Go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hitchhiking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ехать автостопом.</w:t>
      </w:r>
    </w:p>
    <w:p w:rsidR="008B412B" w:rsidRPr="008B412B" w:rsidRDefault="008B412B" w:rsidP="00F32E27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Можно просто поехать покататься. Это называется – 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go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on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a 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ride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Многие любят походы – 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go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hiking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8B412B" w:rsidRPr="008B412B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В поход некоторые берут гитару и играют на ней у костра. Играть на гитаре – </w:t>
      </w:r>
      <w:proofErr w:type="spellStart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play</w:t>
      </w:r>
      <w:proofErr w:type="spellEnd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the</w:t>
      </w:r>
      <w:proofErr w:type="spellEnd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guitar</w:t>
      </w:r>
      <w:proofErr w:type="spellEnd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Обратите внимание, что перед «гитарой» стоит определенный артикль, а вот предлога нет.</w:t>
      </w:r>
    </w:p>
    <w:p w:rsidR="008B412B" w:rsidRPr="008B412B" w:rsidRDefault="008B412B" w:rsidP="00F32E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Play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the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guitar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– играть на гитаре</w:t>
      </w:r>
    </w:p>
    <w:p w:rsidR="008B412B" w:rsidRPr="008B412B" w:rsidRDefault="008B412B" w:rsidP="00F32E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Play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the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piano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– играть на фортепиано (пианино)</w:t>
      </w:r>
    </w:p>
    <w:p w:rsidR="008B412B" w:rsidRPr="008B412B" w:rsidRDefault="008B412B" w:rsidP="00F32E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Play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the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drums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– играть на барабанах (на ударных)</w:t>
      </w:r>
    </w:p>
    <w:p w:rsidR="008B412B" w:rsidRPr="008B412B" w:rsidRDefault="008B412B" w:rsidP="00F32E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Play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the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violin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– играть на скрипке</w:t>
      </w:r>
    </w:p>
    <w:p w:rsidR="008B412B" w:rsidRPr="008B412B" w:rsidRDefault="008B412B" w:rsidP="00F32E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Play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the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bass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– играть на контрабасе</w:t>
      </w:r>
    </w:p>
    <w:p w:rsidR="008B412B" w:rsidRPr="008B412B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Вообще, выражения типа «играть на музыкальных инструментах</w:t>
      </w:r>
      <w:r w:rsidRPr="008B412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»</w:t>
      </w:r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употребляются с определенным артиклем и без предлога (хотя иногда их можно встретить с предлогом «на»). А вот если играют в какую-то игру, то употребляется название игры или вида спорта сразу после слова «играть».</w:t>
      </w:r>
    </w:p>
    <w:p w:rsidR="008B412B" w:rsidRPr="008B412B" w:rsidRDefault="008B412B" w:rsidP="00F32E2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Play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football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– играть в футбол</w:t>
      </w:r>
    </w:p>
    <w:p w:rsidR="008B412B" w:rsidRPr="008B412B" w:rsidRDefault="008B412B" w:rsidP="00F32E2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Play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volleyball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– играть в волейбол</w:t>
      </w:r>
    </w:p>
    <w:p w:rsidR="008B412B" w:rsidRPr="008B412B" w:rsidRDefault="008B412B" w:rsidP="00F32E2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Play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basketball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– играть в баскетбол</w:t>
      </w:r>
    </w:p>
    <w:p w:rsidR="008B412B" w:rsidRPr="008B412B" w:rsidRDefault="008B412B" w:rsidP="00F32E2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Play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tennis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– играть в теннис</w:t>
      </w:r>
    </w:p>
    <w:p w:rsidR="008B412B" w:rsidRPr="008B412B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8B412B" w:rsidRPr="008B412B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B412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Расскажите о своем дне.</w:t>
      </w:r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При необходимости используйте образец-рамку.</w:t>
      </w:r>
    </w:p>
    <w:p w:rsidR="008B412B" w:rsidRPr="00F32E27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get up at… I (what you do after you get up). I have breakfast… I leave for work (school)… I get to work (school) by… It takes me… (</w:t>
      </w:r>
      <w:proofErr w:type="gram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minutes/hours</w:t>
      </w:r>
      <w:proofErr w:type="gram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). At work </w:t>
      </w: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lastRenderedPageBreak/>
        <w:t>(university…) I</w:t>
      </w:r>
      <w:proofErr w:type="gram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… ,</w:t>
      </w:r>
      <w:proofErr w:type="gram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… and… I have a lunch break from… </w:t>
      </w:r>
      <w:proofErr w:type="gram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till</w:t>
      </w:r>
      <w:proofErr w:type="gram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… (I </w:t>
      </w:r>
      <w:proofErr w:type="gram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don’t</w:t>
      </w:r>
      <w:proofErr w:type="gram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have a lunch break). After work (</w:t>
      </w:r>
      <w:proofErr w:type="gram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school)</w:t>
      </w:r>
      <w:proofErr w:type="gram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I go… I… I do to bed at… Before</w:t>
      </w:r>
      <w:r w:rsidRPr="00F32E27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going</w:t>
      </w:r>
      <w:r w:rsidRPr="00F32E27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to</w:t>
      </w:r>
      <w:r w:rsidRPr="00F32E27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bed</w:t>
      </w:r>
      <w:r w:rsidRPr="00F32E27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gram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</w:t>
      </w:r>
      <w:proofErr w:type="gramEnd"/>
      <w:r w:rsidRPr="00F32E27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…</w:t>
      </w:r>
    </w:p>
    <w:p w:rsidR="008B412B" w:rsidRPr="008B412B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B412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Расскажите о своем дне, если Вы:</w:t>
      </w:r>
    </w:p>
    <w:p w:rsidR="008B412B" w:rsidRPr="008B412B" w:rsidRDefault="008B412B" w:rsidP="00F32E27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Старая дева</w:t>
      </w:r>
    </w:p>
    <w:p w:rsidR="008B412B" w:rsidRPr="008B412B" w:rsidRDefault="008B412B" w:rsidP="00F32E27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Известный футболист</w:t>
      </w:r>
    </w:p>
    <w:p w:rsidR="008B412B" w:rsidRPr="008B412B" w:rsidRDefault="008B412B" w:rsidP="00F32E27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Мать четырех детей</w:t>
      </w:r>
    </w:p>
    <w:p w:rsidR="008B412B" w:rsidRPr="008B412B" w:rsidRDefault="008B412B" w:rsidP="00F32E27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Бизнесмен</w:t>
      </w:r>
    </w:p>
    <w:p w:rsidR="008B412B" w:rsidRPr="008B412B" w:rsidRDefault="008B412B" w:rsidP="00F32E27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Тупая блондинка-бездельница</w:t>
      </w:r>
    </w:p>
    <w:p w:rsidR="008B412B" w:rsidRPr="008B412B" w:rsidRDefault="008B412B" w:rsidP="00F32E27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Художник-алкоголик</w:t>
      </w:r>
    </w:p>
    <w:p w:rsidR="008B412B" w:rsidRPr="008B412B" w:rsidRDefault="008B412B" w:rsidP="00F32E27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Стриптизерша</w:t>
      </w:r>
    </w:p>
    <w:p w:rsidR="008B412B" w:rsidRPr="008B412B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8B412B" w:rsidRPr="008B412B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Для того, чтобы употреблять даты, нам нужны знания о порядковых числительных (это те, что отвечают на вопрос «какой по счету?»).</w:t>
      </w:r>
    </w:p>
    <w:p w:rsidR="008B412B" w:rsidRPr="008B412B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Здесь, на самом деле, все просто – запоминаем первый, второй и третий, а дальше действуем по правилу.</w:t>
      </w:r>
    </w:p>
    <w:p w:rsidR="008B412B" w:rsidRPr="008B412B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proofErr w:type="gramStart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Итак</w:t>
      </w:r>
      <w:proofErr w:type="gramEnd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:</w:t>
      </w:r>
    </w:p>
    <w:p w:rsidR="008B412B" w:rsidRPr="008B412B" w:rsidRDefault="008B412B" w:rsidP="00F32E2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Первый –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first</w:t>
      </w:r>
      <w:proofErr w:type="spellEnd"/>
    </w:p>
    <w:p w:rsidR="008B412B" w:rsidRPr="008B412B" w:rsidRDefault="008B412B" w:rsidP="00F32E2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Второй –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second</w:t>
      </w:r>
      <w:proofErr w:type="spellEnd"/>
    </w:p>
    <w:p w:rsidR="008B412B" w:rsidRPr="008B412B" w:rsidRDefault="008B412B" w:rsidP="00F32E2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Третий –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third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br/>
      </w:r>
      <w:proofErr w:type="gram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</w:t>
      </w:r>
      <w:proofErr w:type="gram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остальных случаях нужно добавить суффикс –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к числительному.</w:t>
      </w:r>
      <w:r w:rsidRPr="008B412B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br/>
      </w:r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Но в числительных до десяти есть несколько моментов, связанных с правописанием. Подробности ниже.</w:t>
      </w:r>
    </w:p>
    <w:p w:rsidR="008B412B" w:rsidRPr="008B412B" w:rsidRDefault="008B412B" w:rsidP="00F32E2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4 – </w:t>
      </w:r>
      <w:proofErr w:type="spellStart"/>
      <w:proofErr w:type="gram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four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,</w:t>
      </w:r>
      <w:proofErr w:type="gram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4-й –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fourth</w:t>
      </w:r>
      <w:proofErr w:type="spellEnd"/>
    </w:p>
    <w:p w:rsidR="008B412B" w:rsidRPr="008B412B" w:rsidRDefault="008B412B" w:rsidP="00F32E2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5 – </w:t>
      </w:r>
      <w:proofErr w:type="spellStart"/>
      <w:proofErr w:type="gram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five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,</w:t>
      </w:r>
      <w:proofErr w:type="gram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5-й –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fifth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– здесь -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ve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меняется на -f, потом добавляется суффикс -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-.</w:t>
      </w:r>
    </w:p>
    <w:p w:rsidR="008B412B" w:rsidRPr="008B412B" w:rsidRDefault="008B412B" w:rsidP="00F32E2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6 –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six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6-й –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sixth</w:t>
      </w:r>
      <w:proofErr w:type="spellEnd"/>
    </w:p>
    <w:p w:rsidR="008B412B" w:rsidRPr="008B412B" w:rsidRDefault="008B412B" w:rsidP="00F32E2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7 –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seven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7-й –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seventh</w:t>
      </w:r>
      <w:proofErr w:type="spellEnd"/>
    </w:p>
    <w:p w:rsidR="008B412B" w:rsidRPr="008B412B" w:rsidRDefault="008B412B" w:rsidP="00F32E2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8 –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eight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8-й –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eighth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br/>
      </w:r>
      <w:proofErr w:type="gram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Здесь</w:t>
      </w:r>
      <w:proofErr w:type="gram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теряется одна буква t, хотя читается, как положено – [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eit</w:t>
      </w:r>
      <w:proofErr w:type="spellEnd"/>
      <w:r w:rsidRPr="008B412B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ϴ</w:t>
      </w:r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].</w:t>
      </w:r>
    </w:p>
    <w:p w:rsidR="008B412B" w:rsidRPr="008B412B" w:rsidRDefault="008B412B" w:rsidP="00F32E2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9 –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nine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9-й –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ninth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br/>
      </w:r>
      <w:proofErr w:type="gram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Здесь</w:t>
      </w:r>
      <w:proofErr w:type="gram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теряется буква e, а читается, как 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nine</w:t>
      </w:r>
      <w:proofErr w:type="spellEnd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с межзубным звуком в конце – [</w:t>
      </w:r>
      <w:proofErr w:type="spellStart"/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nain</w:t>
      </w:r>
      <w:proofErr w:type="spellEnd"/>
      <w:r w:rsidRPr="008B412B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ϴ</w:t>
      </w:r>
      <w:r w:rsidRPr="008B41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].</w:t>
      </w:r>
    </w:p>
    <w:p w:rsidR="008B412B" w:rsidRPr="008B412B" w:rsidRDefault="008B412B" w:rsidP="00F32E2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10 –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ten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10-й –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tenth</w:t>
      </w:r>
      <w:proofErr w:type="spellEnd"/>
    </w:p>
    <w:p w:rsidR="008B412B" w:rsidRPr="008B412B" w:rsidRDefault="008B412B" w:rsidP="00F32E2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11 –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Eleven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11-й –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eleventh</w:t>
      </w:r>
      <w:proofErr w:type="spellEnd"/>
    </w:p>
    <w:p w:rsidR="008B412B" w:rsidRPr="008B412B" w:rsidRDefault="008B412B" w:rsidP="00F32E2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12 –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Twelve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– 12-й –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twelfth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– здесь то же самое, что и с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five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–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fifth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.</w:t>
      </w:r>
    </w:p>
    <w:p w:rsidR="008B412B" w:rsidRPr="008B412B" w:rsidRDefault="008B412B" w:rsidP="00F32E2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20 –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Twenty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–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twentieth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– тут y меняется на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ie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а после добавляется </w:t>
      </w:r>
      <w:proofErr w:type="spellStart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</w:t>
      </w:r>
      <w:proofErr w:type="spellEnd"/>
      <w:r w:rsidRPr="008B412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.</w:t>
      </w:r>
    </w:p>
    <w:p w:rsidR="008B412B" w:rsidRPr="008B412B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Остальные числительные образуются путем прибавления суффикса -</w:t>
      </w:r>
      <w:proofErr w:type="spellStart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th</w:t>
      </w:r>
      <w:proofErr w:type="spellEnd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- к количественному числительному.</w:t>
      </w:r>
    </w:p>
    <w:p w:rsidR="008B412B" w:rsidRPr="008B412B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Если числительное составное, например, двадцать четыре, то «двадцать четвертый</w:t>
      </w:r>
      <w:r w:rsidRPr="008B412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»</w:t>
      </w:r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 будет образовываться, как и в русском – </w:t>
      </w:r>
      <w:proofErr w:type="spellStart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twenty</w:t>
      </w:r>
      <w:proofErr w:type="spellEnd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(двадцать) </w:t>
      </w:r>
      <w:proofErr w:type="spellStart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fourth</w:t>
      </w:r>
      <w:proofErr w:type="spellEnd"/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(четвертый).</w:t>
      </w:r>
    </w:p>
    <w:p w:rsidR="008B412B" w:rsidRPr="008B412B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Посмотрите видео на внешнем ресурсе. Вашей целью является не понять дословно, а просто ухватить общий смысл.</w:t>
      </w:r>
    </w:p>
    <w:p w:rsidR="008B412B" w:rsidRPr="008B412B" w:rsidRDefault="00F32E27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12" w:tgtFrame="_blank" w:history="1">
        <w:r w:rsidR="008B412B" w:rsidRPr="008B412B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http://www.engvid.com/cardinal-and-ordinal-numbers/</w:t>
        </w:r>
      </w:hyperlink>
    </w:p>
    <w:p w:rsidR="008B412B" w:rsidRPr="008B412B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При общении мы часто используем местоимения. Мы с Вами уже разбирали личные местоимения (те, которые отвечают на вопрос </w:t>
      </w:r>
      <w:r w:rsidRPr="008B412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«</w:t>
      </w:r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Кто? Что?</w:t>
      </w:r>
      <w:r w:rsidRPr="008B412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»</w:t>
      </w:r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) и притяжательные (те, которые отвечают на вопрос </w:t>
      </w:r>
      <w:r w:rsidRPr="008B412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«</w:t>
      </w:r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Чей?</w:t>
      </w:r>
      <w:r w:rsidRPr="008B412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»</w:t>
      </w:r>
      <w:r w:rsidRPr="008B41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). А как быть в остальных случаях? Тут нам понадобятся так называемые объектные местоимения.</w:t>
      </w:r>
    </w:p>
    <w:p w:rsidR="008B412B" w:rsidRPr="008B412B" w:rsidRDefault="008B412B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B412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видео на эту тему.</w:t>
      </w:r>
    </w:p>
    <w:p w:rsidR="008B412B" w:rsidRDefault="008B412B" w:rsidP="00F32E27">
      <w:pPr>
        <w:rPr>
          <w:sz w:val="32"/>
        </w:rPr>
      </w:pPr>
      <w:r w:rsidRPr="008B412B">
        <w:rPr>
          <w:sz w:val="32"/>
        </w:rPr>
        <w:t>objektnye_mestoimeniya.mp4</w:t>
      </w:r>
    </w:p>
    <w:p w:rsidR="008B412B" w:rsidRDefault="008B412B" w:rsidP="00F32E27">
      <w:pPr>
        <w:rPr>
          <w:rFonts w:ascii="Trebuchet MS" w:hAnsi="Trebuchet MS"/>
          <w:color w:val="000000"/>
          <w:sz w:val="27"/>
          <w:szCs w:val="27"/>
          <w:shd w:val="clear" w:color="auto" w:fill="EEF3F0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Местоимения</w:t>
      </w:r>
    </w:p>
    <w:p w:rsidR="008B412B" w:rsidRDefault="008B412B" w:rsidP="00F32E27">
      <w:pPr>
        <w:rPr>
          <w:sz w:val="32"/>
        </w:rPr>
      </w:pPr>
      <w:r>
        <w:rPr>
          <w:noProof/>
          <w:lang w:eastAsia="ru-RU"/>
        </w:rPr>
        <w:drawing>
          <wp:inline distT="0" distB="0" distL="0" distR="0">
            <wp:extent cx="4733290" cy="5774076"/>
            <wp:effectExtent l="0" t="0" r="0" b="0"/>
            <wp:docPr id="3" name="Рисунок 3" descr="mestoim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stoimeni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204" cy="580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421" w:rsidRDefault="006F0421" w:rsidP="00F32E27">
      <w:pPr>
        <w:rPr>
          <w:rFonts w:ascii="Trebuchet MS" w:hAnsi="Trebuchet MS"/>
          <w:color w:val="000000"/>
          <w:sz w:val="27"/>
          <w:szCs w:val="27"/>
          <w:shd w:val="clear" w:color="auto" w:fill="EEF3F0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lastRenderedPageBreak/>
        <w:t>Паттерны на объектные местоимения</w:t>
      </w:r>
    </w:p>
    <w:p w:rsidR="006F0421" w:rsidRDefault="006F0421" w:rsidP="00F32E27">
      <w:pPr>
        <w:rPr>
          <w:sz w:val="32"/>
        </w:rPr>
      </w:pPr>
      <w:r w:rsidRPr="006F0421">
        <w:rPr>
          <w:sz w:val="32"/>
        </w:rPr>
        <w:t>patterny_2-1.pdf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 некоторым действиям мы можем выразить свое отношение – мы можем их любить или не любить, или быть нейтральными по отношению к ним. Бывают случаи, когда нужно описать не то, что человек делает, а то, что он любит делать. С глаголами, обозначающими наши пристрастия, есть одна тонкость.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F0421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это видео.</w:t>
      </w:r>
    </w:p>
    <w:p w:rsidR="006F0421" w:rsidRDefault="006F0421" w:rsidP="00F32E27">
      <w:pPr>
        <w:rPr>
          <w:sz w:val="32"/>
        </w:rPr>
      </w:pPr>
      <w:r w:rsidRPr="006F0421">
        <w:rPr>
          <w:sz w:val="32"/>
        </w:rPr>
        <w:t>like+ving.mp4</w:t>
      </w:r>
    </w:p>
    <w:p w:rsidR="006F0421" w:rsidRDefault="006F0421" w:rsidP="00F32E27">
      <w:pPr>
        <w:rPr>
          <w:rFonts w:ascii="Trebuchet MS" w:hAnsi="Trebuchet MS"/>
          <w:color w:val="000000"/>
          <w:sz w:val="27"/>
          <w:szCs w:val="27"/>
          <w:shd w:val="clear" w:color="auto" w:fill="EEF3F0"/>
        </w:rPr>
      </w:pPr>
      <w:proofErr w:type="spellStart"/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Preferences</w:t>
      </w:r>
      <w:proofErr w:type="spellEnd"/>
    </w:p>
    <w:p w:rsidR="006F0421" w:rsidRDefault="006F0421" w:rsidP="00F32E27">
      <w:pPr>
        <w:rPr>
          <w:sz w:val="32"/>
        </w:rPr>
      </w:pPr>
      <w:r>
        <w:rPr>
          <w:noProof/>
          <w:lang w:eastAsia="ru-RU"/>
        </w:rPr>
        <w:drawing>
          <wp:inline distT="0" distB="0" distL="0" distR="0">
            <wp:extent cx="5250094" cy="6954349"/>
            <wp:effectExtent l="0" t="0" r="8255" b="0"/>
            <wp:docPr id="4" name="Рисунок 4" descr="prefer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ferenc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796" cy="702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421" w:rsidRDefault="006F0421" w:rsidP="00F32E27">
      <w:pPr>
        <w:rPr>
          <w:rStyle w:val="a5"/>
          <w:rFonts w:ascii="Trebuchet MS" w:hAnsi="Trebuchet MS"/>
          <w:color w:val="252A31"/>
          <w:sz w:val="27"/>
          <w:szCs w:val="27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lastRenderedPageBreak/>
        <w:t>Выполните паттерны “</w:t>
      </w:r>
      <w:proofErr w:type="spellStart"/>
      <w:r>
        <w:rPr>
          <w:rStyle w:val="a5"/>
          <w:rFonts w:ascii="Trebuchet MS" w:hAnsi="Trebuchet MS"/>
          <w:color w:val="252A31"/>
          <w:sz w:val="27"/>
          <w:szCs w:val="27"/>
        </w:rPr>
        <w:t>like+V+ing</w:t>
      </w:r>
      <w:proofErr w:type="spellEnd"/>
      <w:r>
        <w:rPr>
          <w:rStyle w:val="a5"/>
          <w:rFonts w:ascii="Trebuchet MS" w:hAnsi="Trebuchet MS"/>
          <w:color w:val="252A31"/>
          <w:sz w:val="27"/>
          <w:szCs w:val="27"/>
        </w:rPr>
        <w:t>”</w:t>
      </w:r>
    </w:p>
    <w:p w:rsidR="006F0421" w:rsidRDefault="006F0421" w:rsidP="00F32E27">
      <w:pPr>
        <w:rPr>
          <w:sz w:val="32"/>
        </w:rPr>
      </w:pPr>
      <w:r w:rsidRPr="006F0421">
        <w:rPr>
          <w:sz w:val="32"/>
        </w:rPr>
        <w:t>patterny_31.pdf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Мы можем выразить свое отношение не только к ежедневным действиям, но также к увлечениям и спорту.</w:t>
      </w:r>
    </w:p>
    <w:p w:rsidR="006F0421" w:rsidRPr="00F32E27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b/>
          <w:color w:val="252A31"/>
          <w:sz w:val="28"/>
          <w:szCs w:val="20"/>
          <w:lang w:eastAsia="ru-RU"/>
        </w:rPr>
      </w:pPr>
      <w:proofErr w:type="gramStart"/>
      <w:r w:rsidRPr="006F0421">
        <w:rPr>
          <w:rFonts w:ascii="Trebuchet MS" w:eastAsia="Times New Roman" w:hAnsi="Trebuchet MS" w:cs="Times New Roman"/>
          <w:b/>
          <w:color w:val="252A31"/>
          <w:sz w:val="28"/>
          <w:szCs w:val="20"/>
          <w:lang w:val="en-US" w:eastAsia="ru-RU"/>
        </w:rPr>
        <w:t>hobby</w:t>
      </w:r>
      <w:proofErr w:type="gramEnd"/>
      <w:r w:rsidRPr="00F32E27">
        <w:rPr>
          <w:rFonts w:ascii="Trebuchet MS" w:eastAsia="Times New Roman" w:hAnsi="Trebuchet MS" w:cs="Times New Roman"/>
          <w:b/>
          <w:color w:val="252A31"/>
          <w:sz w:val="28"/>
          <w:szCs w:val="20"/>
          <w:lang w:eastAsia="ru-RU"/>
        </w:rPr>
        <w:t>-1.</w:t>
      </w:r>
      <w:proofErr w:type="gramStart"/>
      <w:r w:rsidRPr="006F0421">
        <w:rPr>
          <w:rFonts w:ascii="Trebuchet MS" w:eastAsia="Times New Roman" w:hAnsi="Trebuchet MS" w:cs="Times New Roman"/>
          <w:b/>
          <w:color w:val="252A31"/>
          <w:sz w:val="28"/>
          <w:szCs w:val="20"/>
          <w:lang w:val="en-US" w:eastAsia="ru-RU"/>
        </w:rPr>
        <w:t>pdf</w:t>
      </w:r>
      <w:proofErr w:type="gramEnd"/>
    </w:p>
    <w:p w:rsidR="006F0421" w:rsidRPr="00F32E27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b/>
          <w:color w:val="252A31"/>
          <w:sz w:val="28"/>
          <w:szCs w:val="20"/>
          <w:lang w:eastAsia="ru-RU"/>
        </w:rPr>
      </w:pPr>
      <w:r w:rsidRPr="006F0421">
        <w:rPr>
          <w:rFonts w:ascii="Trebuchet MS" w:eastAsia="Times New Roman" w:hAnsi="Trebuchet MS" w:cs="Times New Roman"/>
          <w:b/>
          <w:color w:val="252A31"/>
          <w:sz w:val="28"/>
          <w:szCs w:val="20"/>
          <w:lang w:val="en-US" w:eastAsia="ru-RU"/>
        </w:rPr>
        <w:t>sport</w:t>
      </w:r>
      <w:r w:rsidRPr="00F32E27">
        <w:rPr>
          <w:rFonts w:ascii="Trebuchet MS" w:eastAsia="Times New Roman" w:hAnsi="Trebuchet MS" w:cs="Times New Roman"/>
          <w:b/>
          <w:color w:val="252A31"/>
          <w:sz w:val="28"/>
          <w:szCs w:val="20"/>
          <w:lang w:eastAsia="ru-RU"/>
        </w:rPr>
        <w:t>_</w:t>
      </w:r>
      <w:r w:rsidRPr="006F0421">
        <w:rPr>
          <w:rFonts w:ascii="Trebuchet MS" w:eastAsia="Times New Roman" w:hAnsi="Trebuchet MS" w:cs="Times New Roman"/>
          <w:b/>
          <w:color w:val="252A31"/>
          <w:sz w:val="28"/>
          <w:szCs w:val="20"/>
          <w:lang w:val="en-US" w:eastAsia="ru-RU"/>
        </w:rPr>
        <w:t>new</w:t>
      </w:r>
      <w:r w:rsidRPr="00F32E27">
        <w:rPr>
          <w:rFonts w:ascii="Trebuchet MS" w:eastAsia="Times New Roman" w:hAnsi="Trebuchet MS" w:cs="Times New Roman"/>
          <w:b/>
          <w:color w:val="252A31"/>
          <w:sz w:val="28"/>
          <w:szCs w:val="20"/>
          <w:lang w:eastAsia="ru-RU"/>
        </w:rPr>
        <w:t>.</w:t>
      </w:r>
      <w:r w:rsidRPr="006F0421">
        <w:rPr>
          <w:rFonts w:ascii="Trebuchet MS" w:eastAsia="Times New Roman" w:hAnsi="Trebuchet MS" w:cs="Times New Roman"/>
          <w:b/>
          <w:color w:val="252A31"/>
          <w:sz w:val="28"/>
          <w:szCs w:val="20"/>
          <w:lang w:val="en-US" w:eastAsia="ru-RU"/>
        </w:rPr>
        <w:t>pdf 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F0421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Расскажите о своих увлечениях по образцу.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I like sport. In </w:t>
      </w:r>
      <w:proofErr w:type="gramStart"/>
      <w:r w:rsidRPr="006F042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winter</w:t>
      </w:r>
      <w:proofErr w:type="gramEnd"/>
      <w:r w:rsidRPr="006F042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 it is skiing, skating and snowboarding. In </w:t>
      </w:r>
      <w:proofErr w:type="gramStart"/>
      <w:r w:rsidRPr="006F042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summer</w:t>
      </w:r>
      <w:proofErr w:type="gramEnd"/>
      <w:r w:rsidRPr="006F042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 I prefer playing with a ball, swimming, jogging and climbing. Jogging is good for autumn and spring, too. Besides sports, I have some hobbies. I love surfing the net and chatting on different forums. I am not fond of watching movies, though I do that once or twice a week. </w:t>
      </w:r>
      <w:proofErr w:type="gramStart"/>
      <w:r w:rsidRPr="006F042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I’d</w:t>
      </w:r>
      <w:proofErr w:type="gramEnd"/>
      <w:r w:rsidRPr="006F042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 rather go to the theatre. I am also keen on computer games. I have </w:t>
      </w:r>
      <w:proofErr w:type="gramStart"/>
      <w:r w:rsidRPr="006F042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a lot of</w:t>
      </w:r>
      <w:proofErr w:type="gramEnd"/>
      <w:r w:rsidRPr="006F042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 friends, who play the same games as me. We adore strategy. </w:t>
      </w:r>
      <w:proofErr w:type="gramStart"/>
      <w:r w:rsidRPr="006F042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All in all</w:t>
      </w:r>
      <w:proofErr w:type="gramEnd"/>
      <w:r w:rsidRPr="006F042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, I am crazy about all kinds of activities that are fun to do with friends.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F0421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Ответьте на вопросы:</w:t>
      </w:r>
    </w:p>
    <w:p w:rsidR="006F0421" w:rsidRPr="006F0421" w:rsidRDefault="006F0421" w:rsidP="00F32E2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How often do you watch TV?</w:t>
      </w:r>
    </w:p>
    <w:p w:rsidR="006F0421" w:rsidRPr="006F0421" w:rsidRDefault="006F0421" w:rsidP="00F32E2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How often do you play computer games?</w:t>
      </w:r>
    </w:p>
    <w:p w:rsidR="006F0421" w:rsidRPr="006F0421" w:rsidRDefault="006F0421" w:rsidP="00F32E2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How often do you surf the net?</w:t>
      </w:r>
    </w:p>
    <w:p w:rsidR="006F0421" w:rsidRPr="006F0421" w:rsidRDefault="006F0421" w:rsidP="00F32E2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Do you take walks in the evening?</w:t>
      </w:r>
    </w:p>
    <w:p w:rsidR="006F0421" w:rsidRPr="006F0421" w:rsidRDefault="006F0421" w:rsidP="00F32E2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Do you read books? Do you do that online or you read paper books?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Старайтесь отвечать на вопросы </w:t>
      </w:r>
      <w:proofErr w:type="spellStart"/>
      <w:r w:rsidRPr="006F0421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u w:val="single"/>
          <w:lang w:eastAsia="ru-RU"/>
        </w:rPr>
        <w:t>неодносложно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Если Вы не делаете чего-то, поясните почему.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6F0421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Например</w:t>
      </w:r>
      <w:proofErr w:type="gramEnd"/>
      <w:r w:rsidRPr="006F0421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>: </w:t>
      </w:r>
      <w:r w:rsidRPr="006F042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How often do you play computer games?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To tell you the truth, I </w:t>
      </w:r>
      <w:proofErr w:type="gramStart"/>
      <w:r w:rsidRPr="006F042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don’t</w:t>
      </w:r>
      <w:proofErr w:type="gramEnd"/>
      <w:r w:rsidRPr="006F042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 play computer games at all. I use a computer for work and surfing, but I do not like playing games. I prefer reading and talking to friends, doing sports and watching sports on TV.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Для того, чтобы Ваши высказывания были более естественными, Вам понадобятся так называемые связки. В одних случаях это простые филлеры. В других случаях – целые словосочетания.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Как бы ни боролись лингвисты за чистоту языка от слов-паразитов, все равно мы будем употреблять “ну”, “как бы”, “короче” и прочие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фразочки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которыми так удобно заполнить пустоту, пока подбирается что-то более умное. Кроме того, мы сами не замечаем, как много шаблонов используем в своей речи: “будьте добры”, “скажите, пожалуйста”, “все в порядке”, “спокойной ночи”.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В английском языке тоже есть свои популярные разговорные фразы. И, чтобы не лезть за словом в карман, предлагаю Вам подборку некоторых из них. Употребив </w:t>
      </w: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такое выражение в нужном месте и в нужное время, Вы сможете остаться на высоте и даже сойти за “своего парня”.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1. </w:t>
      </w:r>
      <w:r w:rsidRPr="006F0421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Слова-филлеры (по-умному), или слова-паразиты (по-простому).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Well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и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anyway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могли бы попасть в книгу рекордов как наиболее часто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употребимые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в речи слова. Их русский аналог – “ну” и “во всяком случае”.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Anyway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– эдакое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имиджевое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словечко, характерное именно для жителей США. Поэтому, если хочется пустить пыль в глаза своим англоязычным собеседникам, постоянно вворачивайте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anyway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в свои предложения.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2. </w:t>
      </w:r>
      <w:r w:rsidRPr="006F0421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Вводные слова</w:t>
      </w: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дающие время подумать над умной мыслью или соединить 2 мысли логической связью – универсальные фразы-</w:t>
      </w:r>
      <w:proofErr w:type="gram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связки  на</w:t>
      </w:r>
      <w:proofErr w:type="gram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все случаи жизни. Красиво подвести повествование к логическому завершению или, напротив, взять еще один виток в своей долгой и умой мысли, приводя новые доводы – вот в чем нам помогут эти слова.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Иногда так хочется выбрать удачную связку для слов в предложении, а ничего не идет на ум кроме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and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Вот вам палочки-выручалочки – они хорошо создают иллюзию Вашего великолепного владения языком:</w:t>
      </w:r>
    </w:p>
    <w:p w:rsidR="006F0421" w:rsidRPr="006F0421" w:rsidRDefault="006F0421" w:rsidP="00F32E27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палочки-выручалочки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6F0421" w:rsidRPr="00F32E27" w:rsidTr="006F042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21" w:rsidRPr="006F0421" w:rsidRDefault="006F0421" w:rsidP="00F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короче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21" w:rsidRPr="006F0421" w:rsidRDefault="006F0421" w:rsidP="00F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In short/in a word/ in brief</w:t>
            </w:r>
          </w:p>
        </w:tc>
      </w:tr>
      <w:tr w:rsidR="006F0421" w:rsidRPr="006F0421" w:rsidTr="006F042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21" w:rsidRPr="006F0421" w:rsidRDefault="006F0421" w:rsidP="00F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касается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21" w:rsidRPr="006F0421" w:rsidRDefault="006F0421" w:rsidP="00F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As</w:t>
            </w:r>
            <w:proofErr w:type="spellEnd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for</w:t>
            </w:r>
            <w:proofErr w:type="spellEnd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/ </w:t>
            </w:r>
            <w:proofErr w:type="spellStart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as</w:t>
            </w:r>
            <w:proofErr w:type="spellEnd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to</w:t>
            </w:r>
            <w:proofErr w:type="spellEnd"/>
          </w:p>
        </w:tc>
      </w:tr>
      <w:tr w:rsidR="006F0421" w:rsidRPr="006F0421" w:rsidTr="006F042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21" w:rsidRPr="006F0421" w:rsidRDefault="006F0421" w:rsidP="00F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говоря уж о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21" w:rsidRPr="006F0421" w:rsidRDefault="006F0421" w:rsidP="00F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To</w:t>
            </w:r>
            <w:proofErr w:type="spellEnd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say</w:t>
            </w:r>
            <w:proofErr w:type="spellEnd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nothing</w:t>
            </w:r>
            <w:proofErr w:type="spellEnd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of</w:t>
            </w:r>
            <w:proofErr w:type="spellEnd"/>
          </w:p>
        </w:tc>
      </w:tr>
      <w:tr w:rsidR="006F0421" w:rsidRPr="00F32E27" w:rsidTr="006F042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21" w:rsidRPr="006F0421" w:rsidRDefault="006F0421" w:rsidP="00F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прежде всего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21" w:rsidRPr="006F0421" w:rsidRDefault="006F0421" w:rsidP="00F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First of all / above all</w:t>
            </w:r>
          </w:p>
        </w:tc>
      </w:tr>
      <w:tr w:rsidR="006F0421" w:rsidRPr="006F0421" w:rsidTr="006F042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21" w:rsidRPr="006F0421" w:rsidRDefault="006F0421" w:rsidP="00F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кроме того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21" w:rsidRPr="006F0421" w:rsidRDefault="006F0421" w:rsidP="00F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What’s</w:t>
            </w:r>
            <w:proofErr w:type="spellEnd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more</w:t>
            </w:r>
            <w:proofErr w:type="spellEnd"/>
          </w:p>
        </w:tc>
      </w:tr>
      <w:tr w:rsidR="006F0421" w:rsidRPr="00F32E27" w:rsidTr="006F042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21" w:rsidRPr="006F0421" w:rsidRDefault="006F0421" w:rsidP="00F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кстати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21" w:rsidRPr="006F0421" w:rsidRDefault="006F0421" w:rsidP="00F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By the way (how much is the fish)</w:t>
            </w:r>
          </w:p>
        </w:tc>
      </w:tr>
      <w:tr w:rsidR="006F0421" w:rsidRPr="006F0421" w:rsidTr="006F042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21" w:rsidRPr="006F0421" w:rsidRDefault="006F0421" w:rsidP="00F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слушайте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21" w:rsidRPr="006F0421" w:rsidRDefault="006F0421" w:rsidP="00F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Look</w:t>
            </w:r>
            <w:proofErr w:type="spellEnd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here</w:t>
            </w:r>
            <w:proofErr w:type="spellEnd"/>
          </w:p>
        </w:tc>
      </w:tr>
      <w:tr w:rsidR="006F0421" w:rsidRPr="006F0421" w:rsidTr="006F042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21" w:rsidRPr="006F0421" w:rsidRDefault="006F0421" w:rsidP="00F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конце концов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21" w:rsidRPr="006F0421" w:rsidRDefault="006F0421" w:rsidP="00F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After</w:t>
            </w:r>
            <w:proofErr w:type="spellEnd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all</w:t>
            </w:r>
            <w:proofErr w:type="spellEnd"/>
          </w:p>
        </w:tc>
      </w:tr>
      <w:tr w:rsidR="006F0421" w:rsidRPr="00F32E27" w:rsidTr="006F042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21" w:rsidRPr="006F0421" w:rsidRDefault="006F0421" w:rsidP="00F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так далее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21" w:rsidRPr="006F0421" w:rsidRDefault="006F0421" w:rsidP="00F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And so on / and so forth</w:t>
            </w:r>
          </w:p>
        </w:tc>
      </w:tr>
      <w:tr w:rsidR="006F0421" w:rsidRPr="006F0421" w:rsidTr="006F042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21" w:rsidRPr="006F0421" w:rsidRDefault="006F0421" w:rsidP="00F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если я не ошибаюсь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21" w:rsidRPr="006F0421" w:rsidRDefault="006F0421" w:rsidP="00F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If</w:t>
            </w:r>
            <w:proofErr w:type="spellEnd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I’m</w:t>
            </w:r>
            <w:proofErr w:type="spellEnd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not</w:t>
            </w:r>
            <w:proofErr w:type="spellEnd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mistaken</w:t>
            </w:r>
            <w:proofErr w:type="spellEnd"/>
          </w:p>
        </w:tc>
      </w:tr>
      <w:tr w:rsidR="006F0421" w:rsidRPr="006F0421" w:rsidTr="006F042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21" w:rsidRPr="006F0421" w:rsidRDefault="006F0421" w:rsidP="00F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другими словами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21" w:rsidRPr="006F0421" w:rsidRDefault="006F0421" w:rsidP="00F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In</w:t>
            </w:r>
            <w:proofErr w:type="spellEnd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other</w:t>
            </w:r>
            <w:proofErr w:type="spellEnd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words</w:t>
            </w:r>
            <w:proofErr w:type="spellEnd"/>
          </w:p>
        </w:tc>
      </w:tr>
      <w:tr w:rsidR="006F0421" w:rsidRPr="006F0421" w:rsidTr="006F042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21" w:rsidRPr="006F0421" w:rsidRDefault="006F0421" w:rsidP="00F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наоборот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21" w:rsidRPr="006F0421" w:rsidRDefault="006F0421" w:rsidP="00F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On</w:t>
            </w:r>
            <w:proofErr w:type="spellEnd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the</w:t>
            </w:r>
            <w:proofErr w:type="spellEnd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contrary</w:t>
            </w:r>
            <w:proofErr w:type="spellEnd"/>
          </w:p>
        </w:tc>
      </w:tr>
      <w:tr w:rsidR="006F0421" w:rsidRPr="006F0421" w:rsidTr="006F042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21" w:rsidRPr="006F0421" w:rsidRDefault="006F0421" w:rsidP="00F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дело в том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21" w:rsidRPr="006F0421" w:rsidRDefault="006F0421" w:rsidP="00F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The</w:t>
            </w:r>
            <w:proofErr w:type="spellEnd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thing</w:t>
            </w:r>
            <w:proofErr w:type="spellEnd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is</w:t>
            </w:r>
            <w:proofErr w:type="spellEnd"/>
          </w:p>
        </w:tc>
      </w:tr>
      <w:tr w:rsidR="006F0421" w:rsidRPr="00F32E27" w:rsidTr="006F042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21" w:rsidRPr="006F0421" w:rsidRDefault="006F0421" w:rsidP="00F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так чтобы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21" w:rsidRPr="006F0421" w:rsidRDefault="006F0421" w:rsidP="00F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So as to / so that</w:t>
            </w:r>
          </w:p>
        </w:tc>
      </w:tr>
      <w:tr w:rsidR="006F0421" w:rsidRPr="006F0421" w:rsidTr="006F042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21" w:rsidRPr="006F0421" w:rsidRDefault="006F0421" w:rsidP="00F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обычно / как правило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21" w:rsidRPr="006F0421" w:rsidRDefault="006F0421" w:rsidP="00F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As</w:t>
            </w:r>
            <w:proofErr w:type="spellEnd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a </w:t>
            </w:r>
            <w:proofErr w:type="spellStart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rule</w:t>
            </w:r>
            <w:proofErr w:type="spellEnd"/>
          </w:p>
        </w:tc>
      </w:tr>
      <w:tr w:rsidR="006F0421" w:rsidRPr="006F0421" w:rsidTr="006F042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21" w:rsidRPr="006F0421" w:rsidRDefault="006F0421" w:rsidP="00F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так же, как 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21" w:rsidRPr="006F0421" w:rsidRDefault="006F0421" w:rsidP="00F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Аs</w:t>
            </w:r>
            <w:proofErr w:type="spellEnd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well</w:t>
            </w:r>
            <w:proofErr w:type="spellEnd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F04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as</w:t>
            </w:r>
            <w:proofErr w:type="spellEnd"/>
          </w:p>
        </w:tc>
      </w:tr>
    </w:tbl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F0421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Послушайте следующий диалог на внешнем ресурсе</w:t>
      </w: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При необходимости, воспользуйтесь скриптом.</w:t>
      </w:r>
    </w:p>
    <w:p w:rsidR="006F0421" w:rsidRPr="006F0421" w:rsidRDefault="00F32E27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15" w:tgtFrame="_blank" w:history="1">
        <w:r w:rsidR="006F0421" w:rsidRPr="006F0421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http://esl-lab.com/like1/lkscrt1.htm</w:t>
        </w:r>
      </w:hyperlink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Cs w:val="20"/>
          <w:lang w:eastAsia="ru-RU"/>
        </w:rPr>
      </w:pPr>
      <w:r w:rsidRPr="006F0421">
        <w:rPr>
          <w:rFonts w:ascii="Trebuchet MS" w:eastAsia="Times New Roman" w:hAnsi="Trebuchet MS" w:cs="Times New Roman"/>
          <w:color w:val="252A31"/>
          <w:szCs w:val="20"/>
          <w:lang w:eastAsia="ru-RU"/>
        </w:rPr>
        <w:t xml:space="preserve">Между прочим, частенько бывает, что нужно обозначить какой-нибудь вид развлечения, но эдак от души, эмоционально. А простыми фразами и словами получается пресно и скучно. Для этого на помощь приходят сленговые выражения и идиомы. Одна из таких современных идиом: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Cs w:val="20"/>
          <w:lang w:eastAsia="ru-RU"/>
        </w:rPr>
        <w:t>Large</w:t>
      </w:r>
      <w:proofErr w:type="spellEnd"/>
      <w:r w:rsidRPr="006F0421">
        <w:rPr>
          <w:rFonts w:ascii="Trebuchet MS" w:eastAsia="Times New Roman" w:hAnsi="Trebuchet MS" w:cs="Times New Roman"/>
          <w:color w:val="252A31"/>
          <w:szCs w:val="20"/>
          <w:lang w:eastAsia="ru-RU"/>
        </w:rPr>
        <w:t xml:space="preserve">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Cs w:val="20"/>
          <w:lang w:eastAsia="ru-RU"/>
        </w:rPr>
        <w:t>it</w:t>
      </w:r>
      <w:proofErr w:type="spellEnd"/>
      <w:r w:rsidRPr="006F0421">
        <w:rPr>
          <w:rFonts w:ascii="Trebuchet MS" w:eastAsia="Times New Roman" w:hAnsi="Trebuchet MS" w:cs="Times New Roman"/>
          <w:color w:val="252A31"/>
          <w:szCs w:val="20"/>
          <w:lang w:eastAsia="ru-RU"/>
        </w:rPr>
        <w:t xml:space="preserve">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Cs w:val="20"/>
          <w:lang w:eastAsia="ru-RU"/>
        </w:rPr>
        <w:t>up</w:t>
      </w:r>
      <w:proofErr w:type="spellEnd"/>
      <w:r w:rsidRPr="006F0421">
        <w:rPr>
          <w:rFonts w:ascii="Trebuchet MS" w:eastAsia="Times New Roman" w:hAnsi="Trebuchet MS" w:cs="Times New Roman"/>
          <w:color w:val="252A31"/>
          <w:szCs w:val="20"/>
          <w:lang w:eastAsia="ru-RU"/>
        </w:rPr>
        <w:t xml:space="preserve"> – погулять, оторваться на славу.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После таких времяпровождений, а также после трудного трудового дня, мы чувствуем усталость.</w:t>
      </w:r>
    </w:p>
    <w:p w:rsidR="006F0421" w:rsidRPr="006F0421" w:rsidRDefault="006F0421" w:rsidP="00F32E2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tired</w:t>
      </w:r>
      <w:proofErr w:type="spellEnd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– ['</w:t>
      </w:r>
      <w:proofErr w:type="spellStart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ta</w:t>
      </w:r>
      <w:r w:rsidRPr="006F0421">
        <w:rPr>
          <w:rFonts w:ascii="Arial" w:eastAsia="Times New Roman" w:hAnsi="Arial" w:cs="Arial"/>
          <w:color w:val="993300"/>
          <w:sz w:val="27"/>
          <w:szCs w:val="27"/>
          <w:lang w:eastAsia="ru-RU"/>
        </w:rPr>
        <w:t>ɪə</w:t>
      </w:r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rd</w:t>
      </w:r>
      <w:proofErr w:type="spellEnd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] </w:t>
      </w:r>
      <w:r w:rsidRPr="006F0421">
        <w:rPr>
          <w:rFonts w:ascii="Trebuchet MS" w:eastAsia="Times New Roman" w:hAnsi="Trebuchet MS" w:cs="Trebuchet MS"/>
          <w:color w:val="993300"/>
          <w:sz w:val="27"/>
          <w:szCs w:val="27"/>
          <w:lang w:eastAsia="ru-RU"/>
        </w:rPr>
        <w:t>–</w:t>
      </w:r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r w:rsidRPr="006F0421">
        <w:rPr>
          <w:rFonts w:ascii="Trebuchet MS" w:eastAsia="Times New Roman" w:hAnsi="Trebuchet MS" w:cs="Trebuchet MS"/>
          <w:color w:val="993300"/>
          <w:sz w:val="27"/>
          <w:szCs w:val="27"/>
          <w:lang w:eastAsia="ru-RU"/>
        </w:rPr>
        <w:t>усталый</w:t>
      </w:r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</w:t>
      </w:r>
      <w:r w:rsidRPr="006F0421">
        <w:rPr>
          <w:rFonts w:ascii="Trebuchet MS" w:eastAsia="Times New Roman" w:hAnsi="Trebuchet MS" w:cs="Trebuchet MS"/>
          <w:color w:val="993300"/>
          <w:sz w:val="27"/>
          <w:szCs w:val="27"/>
          <w:lang w:eastAsia="ru-RU"/>
        </w:rPr>
        <w:t>уставший</w:t>
      </w:r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</w:t>
      </w:r>
      <w:r w:rsidRPr="006F0421">
        <w:rPr>
          <w:rFonts w:ascii="Trebuchet MS" w:eastAsia="Times New Roman" w:hAnsi="Trebuchet MS" w:cs="Trebuchet MS"/>
          <w:color w:val="993300"/>
          <w:sz w:val="27"/>
          <w:szCs w:val="27"/>
          <w:lang w:eastAsia="ru-RU"/>
        </w:rPr>
        <w:t>утомлённый</w:t>
      </w:r>
    </w:p>
    <w:p w:rsidR="006F0421" w:rsidRPr="006F0421" w:rsidRDefault="006F0421" w:rsidP="00F32E2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tired</w:t>
      </w:r>
      <w:proofErr w:type="spellEnd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out</w:t>
      </w:r>
      <w:proofErr w:type="spellEnd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– измученный, изнуренный</w:t>
      </w:r>
    </w:p>
    <w:p w:rsidR="006F0421" w:rsidRPr="006F0421" w:rsidRDefault="006F0421" w:rsidP="00F32E2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dead</w:t>
      </w:r>
      <w:proofErr w:type="spellEnd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tired</w:t>
      </w:r>
      <w:proofErr w:type="spellEnd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– до смерти усталый</w:t>
      </w:r>
    </w:p>
    <w:p w:rsidR="006F0421" w:rsidRPr="006F0421" w:rsidRDefault="006F0421" w:rsidP="00F32E2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be</w:t>
      </w:r>
      <w:proofErr w:type="spellEnd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dog-tired</w:t>
      </w:r>
      <w:proofErr w:type="spellEnd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разг. – устать, как собака</w:t>
      </w:r>
    </w:p>
    <w:p w:rsidR="006F0421" w:rsidRPr="006F0421" w:rsidRDefault="006F0421" w:rsidP="00F32E2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to be bone-tired, to be tired to the bone – </w:t>
      </w:r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чувствовать</w:t>
      </w:r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</w:t>
      </w:r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сильную</w:t>
      </w:r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</w:t>
      </w:r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усталость</w:t>
      </w:r>
    </w:p>
    <w:p w:rsidR="006F0421" w:rsidRPr="006F0421" w:rsidRDefault="006F0421" w:rsidP="00F32E2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feel</w:t>
      </w:r>
      <w:proofErr w:type="spellEnd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tired</w:t>
      </w:r>
      <w:proofErr w:type="spellEnd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– чувствовать себя уставшим</w:t>
      </w:r>
    </w:p>
    <w:p w:rsidR="006F0421" w:rsidRPr="006F0421" w:rsidRDefault="006F0421" w:rsidP="00F32E2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to get tired a little – </w:t>
      </w:r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притомиться</w:t>
      </w:r>
    </w:p>
    <w:p w:rsidR="006F0421" w:rsidRPr="006F0421" w:rsidRDefault="006F0421" w:rsidP="00F32E2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get</w:t>
      </w:r>
      <w:proofErr w:type="spellEnd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tired</w:t>
      </w:r>
      <w:proofErr w:type="spellEnd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– утомиться, устать, умаяться</w:t>
      </w:r>
    </w:p>
    <w:p w:rsidR="006F0421" w:rsidRPr="006F0421" w:rsidRDefault="006F0421" w:rsidP="00F32E2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to be never tired of looking – </w:t>
      </w:r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не</w:t>
      </w:r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</w:t>
      </w:r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наглядеться</w:t>
      </w:r>
    </w:p>
    <w:p w:rsidR="006F0421" w:rsidRPr="006F0421" w:rsidRDefault="006F0421" w:rsidP="00F32E2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become</w:t>
      </w:r>
      <w:proofErr w:type="spellEnd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tired</w:t>
      </w:r>
      <w:proofErr w:type="spellEnd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out</w:t>
      </w:r>
      <w:proofErr w:type="spellEnd"/>
      <w:r w:rsidRPr="006F042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– натрудиться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F0421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Выполните паттерны</w:t>
      </w:r>
    </w:p>
    <w:p w:rsidR="006F0421" w:rsidRDefault="006F0421" w:rsidP="00F32E27">
      <w:pPr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</w:pPr>
      <w:r w:rsidRPr="006F0421"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  <w:t>Present simple usual actions</w:t>
      </w:r>
      <w:r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  <w:t xml:space="preserve">     </w:t>
      </w:r>
      <w:r w:rsidRPr="006F0421"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  <w:t>patterny_41.pdf</w:t>
      </w:r>
    </w:p>
    <w:p w:rsidR="006F0421" w:rsidRPr="006F0421" w:rsidRDefault="006F0421" w:rsidP="00F32E2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– глагол в начальной форме без частицы </w:t>
      </w:r>
      <w:proofErr w:type="spellStart"/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to</w:t>
      </w:r>
      <w:proofErr w:type="spellEnd"/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и без окончания (кроме случаев, когда подлежащее ОН, ОНА, ОНО).</w:t>
      </w:r>
    </w:p>
    <w:p w:rsidR="006F0421" w:rsidRPr="006F0421" w:rsidRDefault="006F0421" w:rsidP="00F32E2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– глагол с окончанием –s (-</w:t>
      </w:r>
      <w:proofErr w:type="spellStart"/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es</w:t>
      </w:r>
      <w:proofErr w:type="spellEnd"/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), если подлежащее ОН, ОНА, ОНО.</w:t>
      </w:r>
    </w:p>
    <w:p w:rsidR="006F0421" w:rsidRPr="006F0421" w:rsidRDefault="006F0421" w:rsidP="00F32E2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– в отрицательной форме используется «хелпер» </w:t>
      </w:r>
      <w:proofErr w:type="spellStart"/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do</w:t>
      </w:r>
      <w:proofErr w:type="spellEnd"/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с частицей </w:t>
      </w:r>
      <w:proofErr w:type="spellStart"/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not</w:t>
      </w:r>
      <w:proofErr w:type="spellEnd"/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(кроме случаев, когда подлежащее ОН, ОНА, ОНО).</w:t>
      </w:r>
    </w:p>
    <w:p w:rsidR="006F0421" w:rsidRPr="006F0421" w:rsidRDefault="006F0421" w:rsidP="00F32E2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– в отрицательной форме используется «хелпер» </w:t>
      </w:r>
      <w:proofErr w:type="spellStart"/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does</w:t>
      </w:r>
      <w:proofErr w:type="spellEnd"/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с частицей </w:t>
      </w:r>
      <w:proofErr w:type="spellStart"/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not</w:t>
      </w:r>
      <w:proofErr w:type="spellEnd"/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=</w:t>
      </w:r>
      <w:proofErr w:type="spellStart"/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doesn’t</w:t>
      </w:r>
      <w:proofErr w:type="spellEnd"/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если подлежащее </w:t>
      </w:r>
      <w:proofErr w:type="gramStart"/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ОН,ОНА</w:t>
      </w:r>
      <w:proofErr w:type="gramEnd"/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,ОНО, а глагол стоит в начальной форме.</w:t>
      </w:r>
    </w:p>
    <w:p w:rsidR="006F0421" w:rsidRPr="006F0421" w:rsidRDefault="006F0421" w:rsidP="00F32E2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– в вопросах используется «хелпер» </w:t>
      </w:r>
      <w:proofErr w:type="spellStart"/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do</w:t>
      </w:r>
      <w:proofErr w:type="spellEnd"/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(кроме случаев, когда подлежащее ОН, ОНА, ОНО).</w:t>
      </w:r>
    </w:p>
    <w:p w:rsidR="006F0421" w:rsidRPr="006F0421" w:rsidRDefault="006F0421" w:rsidP="00F32E2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– в вопросах используется </w:t>
      </w:r>
      <w:proofErr w:type="spellStart"/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does</w:t>
      </w:r>
      <w:proofErr w:type="spellEnd"/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если подлежащее </w:t>
      </w:r>
      <w:proofErr w:type="gramStart"/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ОН,ОНА</w:t>
      </w:r>
      <w:proofErr w:type="gramEnd"/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,ОНО, а глагол стоит в начальной форме.</w:t>
      </w:r>
    </w:p>
    <w:p w:rsidR="006F0421" w:rsidRPr="006F0421" w:rsidRDefault="006F0421" w:rsidP="00F32E2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– в начале специального вопроса стоит вопросительное слово, после него – «хелпер».</w:t>
      </w:r>
    </w:p>
    <w:p w:rsidR="006F0421" w:rsidRPr="006F0421" w:rsidRDefault="006F0421" w:rsidP="00F32E2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– с «точкой времени» используется предлог </w:t>
      </w:r>
      <w:proofErr w:type="spellStart"/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at</w:t>
      </w:r>
      <w:proofErr w:type="spellEnd"/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6F0421" w:rsidRDefault="006F0421" w:rsidP="00F32E27">
      <w:pPr>
        <w:rPr>
          <w:rStyle w:val="a5"/>
          <w:rFonts w:ascii="Trebuchet MS" w:hAnsi="Trebuchet MS"/>
          <w:color w:val="252A31"/>
          <w:sz w:val="27"/>
          <w:szCs w:val="27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t>Прослушайте песню и заполните пропуски в тексте песни на слух</w:t>
      </w:r>
    </w:p>
    <w:p w:rsidR="006F0421" w:rsidRDefault="006F0421" w:rsidP="00F32E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</w:pPr>
      <w:r w:rsidRPr="006F0421">
        <w:rPr>
          <w:rFonts w:ascii="Times New Roman" w:eastAsia="Times New Roman" w:hAnsi="Times New Roman" w:cs="Times New Roman"/>
          <w:sz w:val="32"/>
          <w:szCs w:val="24"/>
          <w:lang w:eastAsia="ru-RU"/>
        </w:rPr>
        <w:t>Прослушайте</w:t>
      </w:r>
      <w:r w:rsidRPr="006F0421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 xml:space="preserve"> </w:t>
      </w:r>
      <w:r w:rsidRPr="006F0421">
        <w:rPr>
          <w:rFonts w:ascii="Times New Roman" w:eastAsia="Times New Roman" w:hAnsi="Times New Roman" w:cs="Times New Roman"/>
          <w:sz w:val="32"/>
          <w:szCs w:val="24"/>
          <w:lang w:eastAsia="ru-RU"/>
        </w:rPr>
        <w:t>песню</w:t>
      </w:r>
      <w:r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 xml:space="preserve">     </w:t>
      </w:r>
    </w:p>
    <w:p w:rsidR="006F0421" w:rsidRDefault="006F0421" w:rsidP="00F32E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</w:pPr>
    </w:p>
    <w:p w:rsidR="006F0421" w:rsidRDefault="006F0421" w:rsidP="00F32E27">
      <w:pPr>
        <w:spacing w:after="0" w:line="240" w:lineRule="auto"/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The-Beatles-The-Beatles-Ob-La-Di-Ob-La-Da.mp3</w:t>
      </w:r>
    </w:p>
    <w:p w:rsidR="006F0421" w:rsidRPr="006F0421" w:rsidRDefault="006F0421" w:rsidP="00F32E2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</w:pPr>
    </w:p>
    <w:p w:rsidR="006F0421" w:rsidRPr="006F0421" w:rsidRDefault="006F0421" w:rsidP="00F32E27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 Beatles – Ob-La-di, Ob-La-da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Lennon McCartney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Desmond has a barrow in the ___ place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Molly is the singer in a ______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Desmond _____ to Molly: “Girl, I like your face”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</w:t>
      </w:r>
      <w:proofErr w:type="gram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Molly says this as she __________ him by the hand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Ob-la-di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ob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-la-da life goes on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brah</w:t>
      </w:r>
      <w:proofErr w:type="spellEnd"/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La-la how the life ___ on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Ob-la-di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ob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-la-da life goes on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brah</w:t>
      </w:r>
      <w:proofErr w:type="spellEnd"/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La-la how the life goes on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Desmond___</w:t>
      </w:r>
      <w:proofErr w:type="gram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_  a</w:t>
      </w:r>
      <w:proofErr w:type="gram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trolley to the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jeweller’s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store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Buys a </w:t>
      </w:r>
      <w:proofErr w:type="gram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twenty carat</w:t>
      </w:r>
      <w:proofErr w:type="gram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golden ring (Golden ring?)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Takes it back to Molly waiting at the door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</w:t>
      </w:r>
      <w:proofErr w:type="gram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as he ____ it to her she ___to sing 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Ob-la-di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ob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-la-da life goes on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brah</w:t>
      </w:r>
      <w:proofErr w:type="spellEnd"/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La-la how the life goes on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Ob-la-di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ob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-la-da life goes on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brah</w:t>
      </w:r>
      <w:proofErr w:type="spellEnd"/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La-la how the life goes on, yeah (No)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In a couple of years they have built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A home ___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home</w:t>
      </w:r>
      <w:proofErr w:type="spellEnd"/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With a couple of kids running in the yard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Of Desmond and Molly Jones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(Ah ha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ha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ha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ha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ha)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Happy ever ____ in the market place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Desmond____ the children lend a hand (Arm! Leg!)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Molly stays at home and ____her pretty face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</w:t>
      </w:r>
      <w:proofErr w:type="gram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in the evening she still sings it with the band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Yes,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ob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-la-di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ob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-la-da life goes on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brah</w:t>
      </w:r>
      <w:proofErr w:type="spellEnd"/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La-la how the life goes on (Ha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ha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ha)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Hey,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ob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-la-di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ob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-la-da life goes on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brah</w:t>
      </w:r>
      <w:proofErr w:type="spellEnd"/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La-la how the life goes on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In a ___of years they have built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 home sweet home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With a couple of kids running in the yard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Of Desmond and Molly Jones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(Ha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ha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ha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ha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ha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ha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ha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ha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ha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ha)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Yeah, happy ever after in the ___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Molly lets the children lend a ____ (Foot!)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Desmond stays at home and does his pretty face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</w:t>
      </w:r>
      <w:proofErr w:type="gram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in the evening she’s a singer with the band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Yeah,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ob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-la-di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ob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-la-da life goes on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brah</w:t>
      </w:r>
      <w:proofErr w:type="spellEnd"/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La-la how the life goes on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Yeah,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ob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-la-di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ob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-la-da life goes on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brah</w:t>
      </w:r>
      <w:proofErr w:type="spellEnd"/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La-la how the life goes on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if you want some fun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Take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ob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-la-di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ob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-la-da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 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(Thank you, uh, ha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ha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ha!)</w:t>
      </w:r>
    </w:p>
    <w:p w:rsidR="006F0421" w:rsidRPr="00F32E27" w:rsidRDefault="006F0421" w:rsidP="00F32E27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</w:t>
      </w:r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6F042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себя</w:t>
      </w:r>
    </w:p>
    <w:p w:rsidR="006F0421" w:rsidRPr="006F0421" w:rsidRDefault="006F0421" w:rsidP="00F32E27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6F0421" w:rsidRPr="006F0421" w:rsidRDefault="006F0421" w:rsidP="00F32E27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 Beatles – Ob-La-di, Ob-La-da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Lennon McCartney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Desmond has a barrow in the market place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Molly is the singer in a band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Desmond says to </w:t>
      </w:r>
      <w:proofErr w:type="gram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Molly:</w:t>
      </w:r>
      <w:proofErr w:type="gram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“Girl, I like your face”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</w:t>
      </w:r>
      <w:proofErr w:type="gram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Molly says this as she takes him by the hand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Ob-la-di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ob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-la-da life goes on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brah</w:t>
      </w:r>
      <w:proofErr w:type="spellEnd"/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La-la how the life goes on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Ob-la-di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ob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-la-da life goes on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brah</w:t>
      </w:r>
      <w:proofErr w:type="spellEnd"/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La-la how the life goes on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Desmond takes a trolley to the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jeweller’s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store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Buys a </w:t>
      </w:r>
      <w:proofErr w:type="gram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twenty carat</w:t>
      </w:r>
      <w:proofErr w:type="gram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golden ring (Golden ring?)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Takes it back to Molly waiting at the door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</w:t>
      </w:r>
      <w:proofErr w:type="gram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as he gives it to her she begins to sing (Sing)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Ob-la-di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ob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-la-da life goes on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brah</w:t>
      </w:r>
      <w:proofErr w:type="spellEnd"/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La-la how the life goes on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Ob-la-di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ob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-la-da life goes on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brah</w:t>
      </w:r>
      <w:proofErr w:type="spellEnd"/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La-la how the life goes on, yeah (No)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In a couple of years they have built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 home sweet home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With a couple of kids running in the yard</w:t>
      </w:r>
    </w:p>
    <w:p w:rsidR="006F0421" w:rsidRPr="00F32E27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32E2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Of Desmond and Molly Jones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(Ah ha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ha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ha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ha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ha)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Happy ever after in the market place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Desmond lets the children lend a hand (Arm! Leg!)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Molly stays at home and does her pretty face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</w:t>
      </w:r>
      <w:proofErr w:type="gram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in the evening she still sings it with the band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Yes,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ob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-la-di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ob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-la-da life goes on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brah</w:t>
      </w:r>
      <w:proofErr w:type="spellEnd"/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La-la how the life goes on (Ha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ha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ha)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Hey,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ob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-la-di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ob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-la-da life goes on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brah</w:t>
      </w:r>
      <w:proofErr w:type="spellEnd"/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La-la how the life goes on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In a couple of years they have built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 home sweet home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With a couple of kids running in the yard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Of Desmond and Molly Jones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(Ha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ha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ha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ha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ha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ha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ha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ha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ha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ha)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Yeah, happy ever after in the market place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Molly lets the children lend a hand (Foot!)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Desmond stays at home and does his pretty face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</w:t>
      </w:r>
      <w:proofErr w:type="gram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in the evening she’s a singer with the band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 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Yeah,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ob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-la-di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ob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-la-da life goes on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brah</w:t>
      </w:r>
      <w:proofErr w:type="spellEnd"/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La-la how the life goes on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Yeah,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ob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-la-di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ob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-la-da life goes on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brah</w:t>
      </w:r>
      <w:proofErr w:type="spellEnd"/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La-la how the life goes on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if you want some fun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Take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ob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-la-di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ob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-la-da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6F0421" w:rsidRPr="006F0421" w:rsidRDefault="006F0421" w:rsidP="00F32E2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(Thank you, uh, ha </w:t>
      </w:r>
      <w:proofErr w:type="spellStart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ha</w:t>
      </w:r>
      <w:proofErr w:type="spellEnd"/>
      <w:r w:rsidRPr="006F042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ha!)</w:t>
      </w:r>
    </w:p>
    <w:p w:rsidR="006F0421" w:rsidRPr="006F0421" w:rsidRDefault="006F0421" w:rsidP="00F32E27">
      <w:pPr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</w:pPr>
    </w:p>
    <w:p w:rsidR="006F0421" w:rsidRPr="006F0421" w:rsidRDefault="006F0421" w:rsidP="00F32E27">
      <w:pPr>
        <w:rPr>
          <w:sz w:val="32"/>
          <w:lang w:val="en-US"/>
        </w:rPr>
      </w:pPr>
    </w:p>
    <w:sectPr w:rsidR="006F0421" w:rsidRPr="006F0421" w:rsidSect="008B41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76F18"/>
    <w:multiLevelType w:val="multilevel"/>
    <w:tmpl w:val="5A223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E7CE8"/>
    <w:multiLevelType w:val="multilevel"/>
    <w:tmpl w:val="6B9C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527CF"/>
    <w:multiLevelType w:val="multilevel"/>
    <w:tmpl w:val="CA1C2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D5C4D"/>
    <w:multiLevelType w:val="multilevel"/>
    <w:tmpl w:val="8AFA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D54B3"/>
    <w:multiLevelType w:val="multilevel"/>
    <w:tmpl w:val="399A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B66A9"/>
    <w:multiLevelType w:val="multilevel"/>
    <w:tmpl w:val="7AF80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16254"/>
    <w:multiLevelType w:val="multilevel"/>
    <w:tmpl w:val="D6B45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475877"/>
    <w:multiLevelType w:val="multilevel"/>
    <w:tmpl w:val="3956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C445C4"/>
    <w:multiLevelType w:val="multilevel"/>
    <w:tmpl w:val="6C043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8D0192"/>
    <w:multiLevelType w:val="multilevel"/>
    <w:tmpl w:val="C4B6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E81A6F"/>
    <w:multiLevelType w:val="multilevel"/>
    <w:tmpl w:val="92C4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0C681A"/>
    <w:multiLevelType w:val="multilevel"/>
    <w:tmpl w:val="E0D25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DA6B50"/>
    <w:multiLevelType w:val="multilevel"/>
    <w:tmpl w:val="677A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400120"/>
    <w:multiLevelType w:val="multilevel"/>
    <w:tmpl w:val="9D1E3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094B8D"/>
    <w:multiLevelType w:val="multilevel"/>
    <w:tmpl w:val="4A1EBF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712F73E2"/>
    <w:multiLevelType w:val="multilevel"/>
    <w:tmpl w:val="EBB629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757277B7"/>
    <w:multiLevelType w:val="multilevel"/>
    <w:tmpl w:val="F7AC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4D20AE"/>
    <w:multiLevelType w:val="multilevel"/>
    <w:tmpl w:val="F0E6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26188A"/>
    <w:multiLevelType w:val="multilevel"/>
    <w:tmpl w:val="598C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7"/>
  </w:num>
  <w:num w:numId="5">
    <w:abstractNumId w:val="9"/>
  </w:num>
  <w:num w:numId="6">
    <w:abstractNumId w:val="17"/>
  </w:num>
  <w:num w:numId="7">
    <w:abstractNumId w:val="12"/>
  </w:num>
  <w:num w:numId="8">
    <w:abstractNumId w:val="16"/>
  </w:num>
  <w:num w:numId="9">
    <w:abstractNumId w:val="4"/>
  </w:num>
  <w:num w:numId="10">
    <w:abstractNumId w:val="15"/>
  </w:num>
  <w:num w:numId="11">
    <w:abstractNumId w:val="2"/>
  </w:num>
  <w:num w:numId="12">
    <w:abstractNumId w:val="14"/>
  </w:num>
  <w:num w:numId="13">
    <w:abstractNumId w:val="8"/>
  </w:num>
  <w:num w:numId="14">
    <w:abstractNumId w:val="6"/>
  </w:num>
  <w:num w:numId="15">
    <w:abstractNumId w:val="18"/>
  </w:num>
  <w:num w:numId="16">
    <w:abstractNumId w:val="1"/>
  </w:num>
  <w:num w:numId="17">
    <w:abstractNumId w:val="5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2B"/>
    <w:rsid w:val="003B7F2D"/>
    <w:rsid w:val="006F0421"/>
    <w:rsid w:val="008B412B"/>
    <w:rsid w:val="00F3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0B74C-D049-4B5C-80D7-B85E614A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4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B41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-currenttime">
    <w:name w:val="mejs-currenttime"/>
    <w:basedOn w:val="a0"/>
    <w:rsid w:val="008B412B"/>
  </w:style>
  <w:style w:type="character" w:customStyle="1" w:styleId="mejs-duration">
    <w:name w:val="mejs-duration"/>
    <w:basedOn w:val="a0"/>
    <w:rsid w:val="008B412B"/>
  </w:style>
  <w:style w:type="character" w:styleId="a5">
    <w:name w:val="Strong"/>
    <w:basedOn w:val="a0"/>
    <w:uiPriority w:val="22"/>
    <w:qFormat/>
    <w:rsid w:val="008B412B"/>
    <w:rPr>
      <w:b/>
      <w:bCs/>
    </w:rPr>
  </w:style>
  <w:style w:type="character" w:styleId="a6">
    <w:name w:val="Emphasis"/>
    <w:basedOn w:val="a0"/>
    <w:uiPriority w:val="20"/>
    <w:qFormat/>
    <w:rsid w:val="008B412B"/>
    <w:rPr>
      <w:i/>
      <w:iCs/>
    </w:rPr>
  </w:style>
  <w:style w:type="character" w:customStyle="1" w:styleId="apple-converted-space">
    <w:name w:val="apple-converted-space"/>
    <w:basedOn w:val="a0"/>
    <w:rsid w:val="008B4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856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737979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39455007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2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410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66840583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91482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101083961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6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1498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68651574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0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8168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85742578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vid.com/prepositions-how-to-use-in-at-and-on-in-english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engvid.com/prepositions-in-on-time/" TargetMode="External"/><Relationship Id="rId12" Type="http://schemas.openxmlformats.org/officeDocument/2006/relationships/hyperlink" Target="http://www.engvid.com/cardinal-and-ordinal-number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esl-lab.com/schedule/schedsc1.ht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esl-lab.com/like1/lkscrt1.htm" TargetMode="External"/><Relationship Id="rId10" Type="http://schemas.openxmlformats.org/officeDocument/2006/relationships/hyperlink" Target="http://esl-lab.com/elem/elemsc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vid.com/present-simple-yes-no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2014-07-20T14:40:00Z</dcterms:created>
  <dcterms:modified xsi:type="dcterms:W3CDTF">2014-08-12T11:10:00Z</dcterms:modified>
</cp:coreProperties>
</file>